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EE" w:rsidRPr="001129D1" w:rsidRDefault="007C72EE">
      <w:pPr>
        <w:spacing w:line="360" w:lineRule="auto"/>
        <w:jc w:val="both"/>
        <w:rPr>
          <w:color w:val="000000" w:themeColor="text1"/>
        </w:rPr>
      </w:pPr>
    </w:p>
    <w:p w:rsidR="007C72EE" w:rsidRPr="001129D1" w:rsidRDefault="004757AC">
      <w:pPr>
        <w:spacing w:line="360" w:lineRule="auto"/>
        <w:jc w:val="right"/>
        <w:rPr>
          <w:color w:val="000000" w:themeColor="text1"/>
        </w:rPr>
      </w:pPr>
      <w:r w:rsidRPr="001129D1">
        <w:rPr>
          <w:color w:val="000000" w:themeColor="text1"/>
        </w:rPr>
        <w:t>Poznań</w:t>
      </w:r>
      <w:r w:rsidRPr="001129D1">
        <w:rPr>
          <w:color w:val="000000" w:themeColor="text1"/>
          <w:lang w:val="en-US"/>
        </w:rPr>
        <w:t>, 0</w:t>
      </w:r>
      <w:r w:rsidRPr="001129D1">
        <w:rPr>
          <w:color w:val="000000" w:themeColor="text1"/>
        </w:rPr>
        <w:t>5.06.2020 r.</w:t>
      </w:r>
    </w:p>
    <w:p w:rsidR="007C72EE" w:rsidRPr="001129D1" w:rsidRDefault="007C72EE">
      <w:pPr>
        <w:spacing w:line="360" w:lineRule="auto"/>
        <w:jc w:val="right"/>
        <w:rPr>
          <w:color w:val="000000" w:themeColor="text1"/>
        </w:rPr>
      </w:pPr>
    </w:p>
    <w:p w:rsidR="007C72EE" w:rsidRPr="001129D1" w:rsidRDefault="007C72EE">
      <w:pPr>
        <w:spacing w:line="360" w:lineRule="auto"/>
        <w:jc w:val="right"/>
        <w:rPr>
          <w:color w:val="000000" w:themeColor="text1"/>
        </w:rPr>
      </w:pPr>
    </w:p>
    <w:p w:rsidR="007C72EE" w:rsidRPr="001129D1" w:rsidRDefault="004757AC">
      <w:pPr>
        <w:spacing w:line="360" w:lineRule="auto"/>
        <w:jc w:val="center"/>
        <w:rPr>
          <w:b/>
          <w:bCs/>
          <w:color w:val="000000" w:themeColor="text1"/>
          <w:sz w:val="36"/>
          <w:szCs w:val="36"/>
        </w:rPr>
      </w:pPr>
      <w:r w:rsidRPr="001129D1">
        <w:rPr>
          <w:b/>
          <w:bCs/>
          <w:color w:val="000000" w:themeColor="text1"/>
          <w:sz w:val="36"/>
          <w:szCs w:val="36"/>
        </w:rPr>
        <w:t>Zapytanie ofertowe</w:t>
      </w:r>
    </w:p>
    <w:p w:rsidR="007C72EE" w:rsidRPr="001129D1" w:rsidRDefault="004757AC">
      <w:pPr>
        <w:spacing w:line="360" w:lineRule="auto"/>
        <w:rPr>
          <w:color w:val="000000" w:themeColor="text1"/>
        </w:rPr>
      </w:pPr>
      <w:r w:rsidRPr="001129D1">
        <w:rPr>
          <w:b/>
          <w:bCs/>
          <w:color w:val="000000" w:themeColor="text1"/>
        </w:rPr>
        <w:t>Zamawiający:</w:t>
      </w:r>
      <w:r w:rsidRPr="001129D1">
        <w:rPr>
          <w:b/>
          <w:bCs/>
          <w:color w:val="000000" w:themeColor="text1"/>
        </w:rPr>
        <w:br/>
      </w:r>
      <w:r w:rsidRPr="001129D1">
        <w:rPr>
          <w:color w:val="000000" w:themeColor="text1"/>
        </w:rPr>
        <w:t xml:space="preserve">Plantinova Sp. z o.o. </w:t>
      </w:r>
      <w:r w:rsidRPr="001129D1">
        <w:rPr>
          <w:color w:val="000000" w:themeColor="text1"/>
        </w:rPr>
        <w:br/>
        <w:t>ul. Wojska Polskiego 71, 60-630 Poznań (Plantinova sp. z o.o.)</w:t>
      </w:r>
      <w:r w:rsidRPr="001129D1">
        <w:rPr>
          <w:color w:val="000000" w:themeColor="text1"/>
        </w:rPr>
        <w:br/>
      </w:r>
    </w:p>
    <w:p w:rsidR="007C72EE" w:rsidRPr="001129D1" w:rsidRDefault="004757AC">
      <w:pPr>
        <w:rPr>
          <w:color w:val="000000" w:themeColor="text1"/>
        </w:rPr>
      </w:pPr>
      <w:r w:rsidRPr="001129D1">
        <w:rPr>
          <w:rFonts w:eastAsia="Arial Unicode MS" w:cs="Arial Unicode MS"/>
          <w:color w:val="000000" w:themeColor="text1"/>
        </w:rPr>
        <w:t>Osoba do kontaktu w sprawie zapytania: Janusz Jankowiak, tel. 606470679</w:t>
      </w:r>
      <w:r w:rsidRPr="001129D1">
        <w:rPr>
          <w:rFonts w:eastAsia="Arial Unicode MS" w:cs="Arial Unicode MS"/>
          <w:color w:val="000000" w:themeColor="text1"/>
          <w:lang w:val="pt-PT"/>
        </w:rPr>
        <w:t xml:space="preserve"> mail. </w:t>
      </w:r>
      <w:r w:rsidRPr="001129D1">
        <w:rPr>
          <w:rFonts w:eastAsia="Arial Unicode MS" w:cs="Arial Unicode MS"/>
          <w:color w:val="000000" w:themeColor="text1"/>
          <w:lang w:val="it-IT"/>
        </w:rPr>
        <w:t>biuro@plantinova.pl</w:t>
      </w:r>
    </w:p>
    <w:p w:rsidR="007C72EE" w:rsidRPr="001129D1" w:rsidRDefault="004757AC">
      <w:pPr>
        <w:widowControl w:val="0"/>
        <w:spacing w:before="120" w:after="0" w:line="360" w:lineRule="auto"/>
        <w:jc w:val="both"/>
        <w:rPr>
          <w:b/>
          <w:bCs/>
          <w:color w:val="000000" w:themeColor="text1"/>
        </w:rPr>
      </w:pPr>
      <w:r w:rsidRPr="001129D1">
        <w:rPr>
          <w:color w:val="000000" w:themeColor="text1"/>
        </w:rPr>
        <w:t xml:space="preserve">Postępowanie z niniejszego zapytania łączy się z przetwarzaniem danych osobowych </w:t>
      </w:r>
      <w:r w:rsidRPr="001129D1">
        <w:rPr>
          <w:color w:val="000000" w:themeColor="text1"/>
        </w:rPr>
        <w:br/>
        <w:t>w rozumieniu przepis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 rozporządzenia Parlamentu Europejskiego i Rady (UE) 2016/679 z dnia 27 kwietnia 2016 r. w sprawie ochrony os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b fizycznych w związku z przetwarzaniem danych osobowych i w sprawie swobodnego przepływu takich danych oraz uchylenia dyrektywy 95/46/WE (og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lne rozporządzenie o ochronie danych) (Dz. Urz. UE L 119 </w:t>
      </w:r>
      <w:r w:rsidRPr="001129D1">
        <w:rPr>
          <w:color w:val="000000" w:themeColor="text1"/>
        </w:rPr>
        <w:br/>
        <w:t>z 04.05.2016, str. 1) – zwane dalej w skr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cie </w:t>
      </w:r>
      <w:r w:rsidRPr="001129D1">
        <w:rPr>
          <w:b/>
          <w:bCs/>
          <w:color w:val="000000" w:themeColor="text1"/>
        </w:rPr>
        <w:t>„</w:t>
      </w:r>
      <w:r w:rsidRPr="001129D1">
        <w:rPr>
          <w:b/>
          <w:bCs/>
          <w:color w:val="000000" w:themeColor="text1"/>
          <w:lang w:val="es-ES_tradnl"/>
        </w:rPr>
        <w:t>RODO</w:t>
      </w:r>
      <w:r w:rsidRPr="001129D1">
        <w:rPr>
          <w:b/>
          <w:bCs/>
          <w:color w:val="000000" w:themeColor="text1"/>
        </w:rPr>
        <w:t>”</w:t>
      </w:r>
      <w:r w:rsidRPr="001129D1">
        <w:rPr>
          <w:color w:val="000000" w:themeColor="text1"/>
        </w:rPr>
        <w:t xml:space="preserve">. Informacje o Zamawiającym jako administratorze przetwarzającym dane osobowe znajdujące się Ofercie czy </w:t>
      </w:r>
      <w:bookmarkStart w:id="0" w:name="_Hlk520396183"/>
      <w:r w:rsidRPr="001129D1">
        <w:rPr>
          <w:color w:val="000000" w:themeColor="text1"/>
        </w:rPr>
        <w:t>innych ewentualnych dokumentach składanych Plantinova sp. Z o.o. w związku z postępowaniem</w:t>
      </w:r>
      <w:bookmarkEnd w:id="0"/>
      <w:r w:rsidRPr="001129D1">
        <w:rPr>
          <w:color w:val="000000" w:themeColor="text1"/>
        </w:rPr>
        <w:t xml:space="preserve"> z niniejszego dokumentu Zapytania Ofertowego, jak też podstawy prawne i zakres tego przetwarzania na podstawie art. 13  (i ewentualnie art. 14) RODO - podaje</w:t>
      </w:r>
      <w:r w:rsidRPr="001129D1">
        <w:rPr>
          <w:b/>
          <w:bCs/>
          <w:color w:val="000000" w:themeColor="text1"/>
        </w:rPr>
        <w:t xml:space="preserve"> załącznik nr 1 </w:t>
      </w:r>
      <w:r w:rsidRPr="001129D1">
        <w:rPr>
          <w:color w:val="000000" w:themeColor="text1"/>
        </w:rPr>
        <w:t xml:space="preserve">niniejszego dokumentu (Klauzula informacyjna RODO). </w:t>
      </w:r>
    </w:p>
    <w:p w:rsidR="007C72EE" w:rsidRPr="001129D1" w:rsidRDefault="007C72EE">
      <w:pPr>
        <w:rPr>
          <w:color w:val="000000" w:themeColor="text1"/>
        </w:rPr>
      </w:pPr>
    </w:p>
    <w:p w:rsidR="007C72EE" w:rsidRPr="001129D1" w:rsidRDefault="004757AC">
      <w:pPr>
        <w:ind w:left="426" w:hanging="426"/>
        <w:jc w:val="center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t>DZIAŁ I. Przedmiot zapytania</w:t>
      </w:r>
    </w:p>
    <w:p w:rsidR="007C72EE" w:rsidRPr="001129D1" w:rsidRDefault="007C72EE">
      <w:pPr>
        <w:spacing w:line="360" w:lineRule="auto"/>
        <w:jc w:val="both"/>
        <w:rPr>
          <w:b/>
          <w:bCs/>
          <w:color w:val="000000" w:themeColor="text1"/>
        </w:rPr>
      </w:pPr>
    </w:p>
    <w:p w:rsidR="007C72EE" w:rsidRPr="001129D1" w:rsidRDefault="004757AC">
      <w:pPr>
        <w:spacing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W związku z realizacją projektu w ramach Programu </w:t>
      </w:r>
      <w:r w:rsidRPr="001129D1">
        <w:rPr>
          <w:color w:val="000000" w:themeColor="text1"/>
          <w:shd w:val="clear" w:color="auto" w:fill="FFFFFF"/>
        </w:rPr>
        <w:t>Inkubator Innowacyjności 2.0</w:t>
      </w:r>
      <w:r w:rsidRPr="001129D1">
        <w:rPr>
          <w:color w:val="000000" w:themeColor="text1"/>
        </w:rPr>
        <w:t xml:space="preserve"> zaprasza się do złożenia oferty cenowej na wykonanie usługi:</w:t>
      </w:r>
    </w:p>
    <w:p w:rsidR="007C72EE" w:rsidRPr="001129D1" w:rsidRDefault="004757AC">
      <w:pPr>
        <w:spacing w:line="360" w:lineRule="auto"/>
        <w:jc w:val="both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lastRenderedPageBreak/>
        <w:t xml:space="preserve">„Opracowanie wycen dóbr własności intelektualnej Instytutu Włókien Naturalnych </w:t>
      </w:r>
      <w:r w:rsidR="006A3684" w:rsidRPr="001129D1">
        <w:rPr>
          <w:b/>
          <w:bCs/>
          <w:color w:val="000000" w:themeColor="text1"/>
        </w:rPr>
        <w:br/>
      </w:r>
      <w:r w:rsidRPr="001129D1">
        <w:rPr>
          <w:b/>
          <w:bCs/>
          <w:color w:val="000000" w:themeColor="text1"/>
        </w:rPr>
        <w:t xml:space="preserve">i Roślin Zielarskich”  </w:t>
      </w:r>
    </w:p>
    <w:p w:rsidR="007C72EE" w:rsidRPr="001129D1" w:rsidRDefault="006A3684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u w:color="FF0000"/>
        </w:rPr>
      </w:pPr>
      <w:r w:rsidRPr="001129D1">
        <w:rPr>
          <w:color w:val="000000" w:themeColor="text1"/>
          <w:u w:color="FF0000"/>
        </w:rPr>
        <w:t>L</w:t>
      </w:r>
      <w:r w:rsidR="004757AC" w:rsidRPr="001129D1">
        <w:rPr>
          <w:color w:val="000000" w:themeColor="text1"/>
          <w:u w:color="FF0000"/>
        </w:rPr>
        <w:t>iczba wycen 1-3</w:t>
      </w:r>
      <w:r w:rsidR="00F5564C" w:rsidRPr="001129D1">
        <w:rPr>
          <w:color w:val="000000" w:themeColor="text1"/>
          <w:u w:color="FF0000"/>
        </w:rPr>
        <w:t xml:space="preserve"> </w:t>
      </w:r>
    </w:p>
    <w:p w:rsidR="007C72EE" w:rsidRPr="001129D1" w:rsidRDefault="004757AC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lang w:val="de-DE"/>
        </w:rPr>
      </w:pPr>
      <w:r w:rsidRPr="001129D1">
        <w:rPr>
          <w:color w:val="000000" w:themeColor="text1"/>
          <w:u w:color="FF0000"/>
          <w:lang w:val="de-DE"/>
        </w:rPr>
        <w:t xml:space="preserve">Termin </w:t>
      </w:r>
      <w:r w:rsidRPr="001129D1">
        <w:rPr>
          <w:color w:val="000000" w:themeColor="text1"/>
          <w:u w:color="FF0000"/>
        </w:rPr>
        <w:t xml:space="preserve">świadczenia usług </w:t>
      </w:r>
      <w:r w:rsidR="006A3684" w:rsidRPr="001129D1">
        <w:rPr>
          <w:color w:val="000000" w:themeColor="text1"/>
          <w:u w:color="FF0000"/>
        </w:rPr>
        <w:t>(wykona</w:t>
      </w:r>
      <w:bookmarkStart w:id="1" w:name="_GoBack"/>
      <w:bookmarkEnd w:id="1"/>
      <w:r w:rsidR="006A3684" w:rsidRPr="001129D1">
        <w:rPr>
          <w:color w:val="000000" w:themeColor="text1"/>
          <w:u w:color="FF0000"/>
        </w:rPr>
        <w:t xml:space="preserve">nia wszystkich wycen) </w:t>
      </w:r>
      <w:r w:rsidRPr="001129D1">
        <w:rPr>
          <w:color w:val="000000" w:themeColor="text1"/>
          <w:u w:color="FF0000"/>
        </w:rPr>
        <w:t>- do 2</w:t>
      </w:r>
      <w:r w:rsidR="002C7AE1" w:rsidRPr="001129D1">
        <w:rPr>
          <w:color w:val="000000" w:themeColor="text1"/>
          <w:u w:color="FF0000"/>
        </w:rPr>
        <w:t>6</w:t>
      </w:r>
      <w:r w:rsidRPr="001129D1">
        <w:rPr>
          <w:color w:val="000000" w:themeColor="text1"/>
          <w:u w:color="FF0000"/>
        </w:rPr>
        <w:t>.06.2020</w:t>
      </w:r>
    </w:p>
    <w:p w:rsidR="007C72EE" w:rsidRPr="001129D1" w:rsidRDefault="004757AC">
      <w:pPr>
        <w:numPr>
          <w:ilvl w:val="0"/>
          <w:numId w:val="2"/>
        </w:numPr>
        <w:spacing w:line="360" w:lineRule="auto"/>
        <w:jc w:val="both"/>
        <w:rPr>
          <w:b/>
          <w:bCs/>
          <w:color w:val="000000" w:themeColor="text1"/>
        </w:rPr>
      </w:pPr>
      <w:r w:rsidRPr="001129D1">
        <w:rPr>
          <w:color w:val="000000" w:themeColor="text1"/>
          <w:u w:color="FF0000"/>
        </w:rPr>
        <w:t>Przedmiotem wyceny będą: odmiana</w:t>
      </w:r>
      <w:r w:rsidR="006A3684" w:rsidRPr="001129D1">
        <w:rPr>
          <w:color w:val="000000" w:themeColor="text1"/>
          <w:u w:color="FF0000"/>
        </w:rPr>
        <w:t xml:space="preserve"> </w:t>
      </w:r>
      <w:r w:rsidR="006A3684" w:rsidRPr="001129D1">
        <w:rPr>
          <w:b/>
          <w:bCs/>
          <w:color w:val="000000" w:themeColor="text1"/>
          <w:u w:color="FF0000"/>
        </w:rPr>
        <w:t>(wycena nr 1)</w:t>
      </w:r>
      <w:r w:rsidRPr="001129D1">
        <w:rPr>
          <w:b/>
          <w:bCs/>
          <w:color w:val="000000" w:themeColor="text1"/>
          <w:u w:color="FF0000"/>
        </w:rPr>
        <w:t>,</w:t>
      </w:r>
      <w:r w:rsidRPr="001129D1">
        <w:rPr>
          <w:color w:val="000000" w:themeColor="text1"/>
          <w:u w:color="FF0000"/>
        </w:rPr>
        <w:t xml:space="preserve"> technologia z obszaru rolniczego </w:t>
      </w:r>
      <w:r w:rsidR="006A3684" w:rsidRPr="001129D1">
        <w:rPr>
          <w:color w:val="000000" w:themeColor="text1"/>
          <w:u w:color="FF0000"/>
        </w:rPr>
        <w:br/>
      </w:r>
      <w:r w:rsidR="006A3684" w:rsidRPr="001129D1">
        <w:rPr>
          <w:b/>
          <w:bCs/>
          <w:color w:val="000000" w:themeColor="text1"/>
          <w:u w:color="FF0000"/>
        </w:rPr>
        <w:t>(wycena nr 2)</w:t>
      </w:r>
      <w:r w:rsidR="006A3684" w:rsidRPr="001129D1">
        <w:rPr>
          <w:color w:val="000000" w:themeColor="text1"/>
          <w:u w:color="FF0000"/>
        </w:rPr>
        <w:t xml:space="preserve"> </w:t>
      </w:r>
      <w:r w:rsidRPr="001129D1">
        <w:rPr>
          <w:color w:val="000000" w:themeColor="text1"/>
          <w:u w:color="FF0000"/>
        </w:rPr>
        <w:t>oraz technologia z obszaru włókienniczego</w:t>
      </w:r>
      <w:r w:rsidR="006A3684" w:rsidRPr="001129D1">
        <w:rPr>
          <w:color w:val="000000" w:themeColor="text1"/>
          <w:u w:color="FF0000"/>
        </w:rPr>
        <w:t xml:space="preserve"> </w:t>
      </w:r>
      <w:r w:rsidR="006A3684" w:rsidRPr="001129D1">
        <w:rPr>
          <w:b/>
          <w:bCs/>
          <w:color w:val="000000" w:themeColor="text1"/>
          <w:u w:color="FF0000"/>
        </w:rPr>
        <w:t>(wycena nr 3)</w:t>
      </w:r>
    </w:p>
    <w:p w:rsidR="007C72EE" w:rsidRPr="001129D1" w:rsidRDefault="004757AC">
      <w:pPr>
        <w:numPr>
          <w:ilvl w:val="0"/>
          <w:numId w:val="2"/>
        </w:numPr>
        <w:spacing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  <w:u w:color="FF0000"/>
        </w:rPr>
        <w:t>Wyceny powinny bez przeprowadzone zgodnie z zaleceniami opracowania wydanego przez Narodowe Centrum Badań i Rozwoju</w:t>
      </w:r>
    </w:p>
    <w:p w:rsidR="007C72EE" w:rsidRPr="001129D1" w:rsidRDefault="004757AC">
      <w:pPr>
        <w:ind w:left="284" w:hanging="284"/>
        <w:jc w:val="center"/>
        <w:rPr>
          <w:color w:val="000000" w:themeColor="text1"/>
        </w:rPr>
      </w:pPr>
      <w:r w:rsidRPr="001129D1">
        <w:rPr>
          <w:b/>
          <w:bCs/>
          <w:color w:val="000000" w:themeColor="text1"/>
        </w:rPr>
        <w:t>DZIAŁ II. Warunki wykonania zam</w:t>
      </w:r>
      <w:r w:rsidRPr="001129D1">
        <w:rPr>
          <w:b/>
          <w:bCs/>
          <w:color w:val="000000" w:themeColor="text1"/>
          <w:lang w:val="es-ES_tradnl"/>
        </w:rPr>
        <w:t>ó</w:t>
      </w:r>
      <w:r w:rsidRPr="001129D1">
        <w:rPr>
          <w:b/>
          <w:bCs/>
          <w:color w:val="000000" w:themeColor="text1"/>
        </w:rPr>
        <w:t>wienia</w:t>
      </w:r>
    </w:p>
    <w:p w:rsidR="007C72EE" w:rsidRPr="001129D1" w:rsidRDefault="004757AC">
      <w:pPr>
        <w:spacing w:before="120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Rodzaj transakcji: umowa </w:t>
      </w:r>
      <w:r w:rsidR="006A3684" w:rsidRPr="001129D1">
        <w:rPr>
          <w:color w:val="000000" w:themeColor="text1"/>
        </w:rPr>
        <w:t xml:space="preserve">o dzieło </w:t>
      </w:r>
      <w:r w:rsidRPr="001129D1">
        <w:rPr>
          <w:color w:val="000000" w:themeColor="text1"/>
        </w:rPr>
        <w:t xml:space="preserve">(dalej „umowa”) z następującymi istotnymi postanowieniami:  </w:t>
      </w:r>
    </w:p>
    <w:p w:rsidR="007C72EE" w:rsidRPr="001129D1" w:rsidRDefault="004757AC">
      <w:pPr>
        <w:pStyle w:val="Akapitzlist"/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1129D1">
        <w:rPr>
          <w:b/>
          <w:bCs/>
          <w:color w:val="000000" w:themeColor="text1"/>
        </w:rPr>
        <w:t>Strony umowy</w:t>
      </w:r>
      <w:r w:rsidRPr="001129D1">
        <w:rPr>
          <w:color w:val="000000" w:themeColor="text1"/>
        </w:rPr>
        <w:t>: Zamawiający (Plantinova Sp. Z o.o.,) oraz podmiot składający ofertę,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ra uznana zostanie za najkorzystniejsza w wykonaniu postanowień działu VI </w:t>
      </w:r>
      <w:r w:rsidRPr="001129D1">
        <w:rPr>
          <w:color w:val="000000" w:themeColor="text1"/>
        </w:rPr>
        <w:br/>
        <w:t xml:space="preserve">(jako </w:t>
      </w:r>
      <w:r w:rsidR="006A3684" w:rsidRPr="001129D1">
        <w:rPr>
          <w:color w:val="000000" w:themeColor="text1"/>
        </w:rPr>
        <w:t>Wykonawca</w:t>
      </w:r>
      <w:r w:rsidRPr="001129D1">
        <w:rPr>
          <w:color w:val="000000" w:themeColor="text1"/>
        </w:rPr>
        <w:t>)</w:t>
      </w:r>
    </w:p>
    <w:p w:rsidR="007C72EE" w:rsidRPr="001129D1" w:rsidRDefault="004757AC">
      <w:pPr>
        <w:pStyle w:val="Akapitzlist"/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1129D1">
        <w:rPr>
          <w:b/>
          <w:bCs/>
          <w:color w:val="000000" w:themeColor="text1"/>
        </w:rPr>
        <w:t>Przedmiot umowy</w:t>
      </w:r>
      <w:r w:rsidRPr="001129D1">
        <w:rPr>
          <w:color w:val="000000" w:themeColor="text1"/>
        </w:rPr>
        <w:t xml:space="preserve">: wykonanie usługi spełniające wymagania minimum wskazane </w:t>
      </w:r>
      <w:r w:rsidR="006A3684" w:rsidRPr="001129D1">
        <w:rPr>
          <w:color w:val="000000" w:themeColor="text1"/>
        </w:rPr>
        <w:br/>
      </w:r>
      <w:r w:rsidRPr="001129D1">
        <w:rPr>
          <w:color w:val="000000" w:themeColor="text1"/>
        </w:rPr>
        <w:t>w dziale I niniejszego dokumentu</w:t>
      </w:r>
      <w:r w:rsidR="006A3684" w:rsidRPr="001129D1">
        <w:rPr>
          <w:color w:val="000000" w:themeColor="text1"/>
        </w:rPr>
        <w:t xml:space="preserve">, z zastrzeżeniem prawa Zamawiającego do rezygnacji z jednej z wycen (według wyboru Zamawiającego). Wskazane prawo rezygnacji Zamawiający zgłosi najpóźniej w zawiadomieniu o wyborze oferty najkorzystniejszej, stosownie do </w:t>
      </w:r>
      <w:r w:rsidR="0087269C" w:rsidRPr="001129D1">
        <w:rPr>
          <w:color w:val="000000" w:themeColor="text1"/>
        </w:rPr>
        <w:t xml:space="preserve">VI pkt 6) i 7) </w:t>
      </w:r>
      <w:r w:rsidR="006A3684" w:rsidRPr="001129D1">
        <w:rPr>
          <w:color w:val="000000" w:themeColor="text1"/>
        </w:rPr>
        <w:t xml:space="preserve"> niniejszego zapytania. </w:t>
      </w:r>
    </w:p>
    <w:p w:rsidR="007C72EE" w:rsidRPr="001129D1" w:rsidRDefault="004757AC">
      <w:pPr>
        <w:pStyle w:val="Akapitzlist"/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1129D1">
        <w:rPr>
          <w:b/>
          <w:bCs/>
          <w:color w:val="000000" w:themeColor="text1"/>
        </w:rPr>
        <w:t>Cena zapłaty z tytułu wykonania umowy</w:t>
      </w:r>
      <w:r w:rsidRPr="001129D1">
        <w:rPr>
          <w:color w:val="000000" w:themeColor="text1"/>
        </w:rPr>
        <w:t xml:space="preserve"> – cena zaoferowana w ofercie,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ra zostanie uznana za najkorzystniejszą w wykonaniu postanowień działu III niniejszego dokumentu</w:t>
      </w:r>
      <w:r w:rsidR="006A3684" w:rsidRPr="001129D1">
        <w:rPr>
          <w:color w:val="000000" w:themeColor="text1"/>
        </w:rPr>
        <w:t xml:space="preserve">, przy czym jeżeli Zamawiający skorzysta z prawa rezygnacji z jednej z wycen, stosownie do pkt 2) powyżej, powiadamiając o tym w zawiadomieniu o wyborze oferty najkorzystniejszej, stosownie do </w:t>
      </w:r>
      <w:r w:rsidR="0087269C" w:rsidRPr="001129D1">
        <w:rPr>
          <w:color w:val="000000" w:themeColor="text1"/>
        </w:rPr>
        <w:t xml:space="preserve">działu VI pkt 6 i 7) </w:t>
      </w:r>
      <w:r w:rsidR="006A3684" w:rsidRPr="001129D1">
        <w:rPr>
          <w:color w:val="000000" w:themeColor="text1"/>
        </w:rPr>
        <w:t xml:space="preserve">niniejszego zapytania.    </w:t>
      </w:r>
    </w:p>
    <w:p w:rsidR="007C72EE" w:rsidRPr="001129D1" w:rsidRDefault="004757AC">
      <w:pPr>
        <w:pStyle w:val="Akapitzlist"/>
        <w:numPr>
          <w:ilvl w:val="0"/>
          <w:numId w:val="4"/>
        </w:numPr>
        <w:spacing w:before="120"/>
        <w:jc w:val="both"/>
        <w:rPr>
          <w:color w:val="000000" w:themeColor="text1"/>
          <w:lang w:val="nl-NL"/>
        </w:rPr>
      </w:pPr>
      <w:r w:rsidRPr="001129D1">
        <w:rPr>
          <w:b/>
          <w:bCs/>
          <w:color w:val="000000" w:themeColor="text1"/>
          <w:lang w:val="nl-NL"/>
        </w:rPr>
        <w:t>Spos</w:t>
      </w:r>
      <w:r w:rsidRPr="001129D1">
        <w:rPr>
          <w:b/>
          <w:bCs/>
          <w:color w:val="000000" w:themeColor="text1"/>
          <w:lang w:val="es-ES_tradnl"/>
        </w:rPr>
        <w:t>ó</w:t>
      </w:r>
      <w:r w:rsidRPr="001129D1">
        <w:rPr>
          <w:b/>
          <w:bCs/>
          <w:color w:val="000000" w:themeColor="text1"/>
        </w:rPr>
        <w:t>b zapłaty:</w:t>
      </w:r>
      <w:r w:rsidRPr="001129D1">
        <w:rPr>
          <w:color w:val="000000" w:themeColor="text1"/>
          <w:lang w:val="en-US"/>
        </w:rPr>
        <w:t xml:space="preserve"> ca</w:t>
      </w:r>
      <w:r w:rsidRPr="001129D1">
        <w:rPr>
          <w:color w:val="000000" w:themeColor="text1"/>
        </w:rPr>
        <w:t xml:space="preserve">łość zapłaty w terminie do 14 dni </w:t>
      </w:r>
      <w:r w:rsidR="00DA772C" w:rsidRPr="001129D1">
        <w:rPr>
          <w:color w:val="000000" w:themeColor="text1"/>
        </w:rPr>
        <w:t xml:space="preserve">po oddaniu dzieła (wycen) stanowiących przedmiot umowy, stosownie do pkt 2) powyżej i </w:t>
      </w:r>
      <w:r w:rsidRPr="001129D1">
        <w:rPr>
          <w:color w:val="000000" w:themeColor="text1"/>
        </w:rPr>
        <w:t xml:space="preserve">otrzymania faktury/rachunku – w przypadku, gdy </w:t>
      </w:r>
      <w:r w:rsidR="006A3684" w:rsidRPr="001129D1">
        <w:rPr>
          <w:color w:val="000000" w:themeColor="text1"/>
        </w:rPr>
        <w:t>Wykonawca</w:t>
      </w:r>
      <w:r w:rsidRPr="001129D1">
        <w:rPr>
          <w:color w:val="000000" w:themeColor="text1"/>
        </w:rPr>
        <w:t xml:space="preserve"> nie ma obowiązku wystawiania faktur    </w:t>
      </w:r>
    </w:p>
    <w:p w:rsidR="007C72EE" w:rsidRPr="001129D1" w:rsidRDefault="004757AC" w:rsidP="00DA772C">
      <w:pPr>
        <w:pStyle w:val="Akapitzlist"/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1129D1">
        <w:rPr>
          <w:b/>
          <w:bCs/>
          <w:color w:val="000000" w:themeColor="text1"/>
        </w:rPr>
        <w:t>Miejsce (adres) dostarczenia</w:t>
      </w:r>
      <w:r w:rsidR="00DA772C" w:rsidRPr="001129D1">
        <w:rPr>
          <w:b/>
          <w:bCs/>
          <w:color w:val="000000" w:themeColor="text1"/>
        </w:rPr>
        <w:t xml:space="preserve"> rezultatów dzieła (wycen)</w:t>
      </w:r>
      <w:r w:rsidRPr="001129D1">
        <w:rPr>
          <w:b/>
          <w:bCs/>
          <w:color w:val="000000" w:themeColor="text1"/>
        </w:rPr>
        <w:t>:</w:t>
      </w:r>
      <w:r w:rsidRPr="001129D1">
        <w:rPr>
          <w:color w:val="000000" w:themeColor="text1"/>
        </w:rPr>
        <w:t xml:space="preserve"> </w:t>
      </w:r>
      <w:r w:rsidR="00DA772C" w:rsidRPr="001129D1">
        <w:rPr>
          <w:color w:val="000000" w:themeColor="text1"/>
        </w:rPr>
        <w:t xml:space="preserve">pomieszczenia </w:t>
      </w:r>
      <w:r w:rsidRPr="001129D1">
        <w:rPr>
          <w:color w:val="000000" w:themeColor="text1"/>
        </w:rPr>
        <w:t>Zamawiającego</w:t>
      </w:r>
      <w:r w:rsidR="00DA772C" w:rsidRPr="001129D1">
        <w:rPr>
          <w:color w:val="000000" w:themeColor="text1"/>
        </w:rPr>
        <w:t xml:space="preserve"> (ul. Wojska Polskiego 71, 60-630 Poznań (Plantinova sp. z o.o.). Osoba uprawniona do odbioru Janusz Jankowiak, tel</w:t>
      </w:r>
      <w:r w:rsidR="001129D1" w:rsidRPr="001129D1">
        <w:rPr>
          <w:color w:val="000000" w:themeColor="text1"/>
        </w:rPr>
        <w:t>.</w:t>
      </w:r>
      <w:r w:rsidR="00DA772C" w:rsidRPr="001129D1">
        <w:rPr>
          <w:color w:val="000000" w:themeColor="text1"/>
        </w:rPr>
        <w:t xml:space="preserve"> </w:t>
      </w:r>
      <w:r w:rsidR="001129D1" w:rsidRPr="001129D1">
        <w:rPr>
          <w:color w:val="000000" w:themeColor="text1"/>
        </w:rPr>
        <w:t>606470679.</w:t>
      </w:r>
      <w:r w:rsidR="00DA772C" w:rsidRPr="001129D1">
        <w:rPr>
          <w:color w:val="000000" w:themeColor="text1"/>
        </w:rPr>
        <w:t xml:space="preserve"> Wydanie wycen w formie papierowej, z podpisem ze strony dokonującej wyceny po stronie Wykonawcy. </w:t>
      </w:r>
    </w:p>
    <w:p w:rsidR="007C72EE" w:rsidRPr="001129D1" w:rsidRDefault="004757AC" w:rsidP="0087269C">
      <w:pPr>
        <w:pStyle w:val="Akapitzlist"/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1129D1">
        <w:rPr>
          <w:color w:val="000000" w:themeColor="text1"/>
        </w:rPr>
        <w:lastRenderedPageBreak/>
        <w:t xml:space="preserve">Maksymalny termin </w:t>
      </w:r>
      <w:r w:rsidR="00DA772C" w:rsidRPr="001129D1">
        <w:rPr>
          <w:color w:val="000000" w:themeColor="text1"/>
        </w:rPr>
        <w:t xml:space="preserve">wykonania przedmiotu Umowy i </w:t>
      </w:r>
      <w:r w:rsidRPr="001129D1">
        <w:rPr>
          <w:color w:val="000000" w:themeColor="text1"/>
        </w:rPr>
        <w:t xml:space="preserve">dostarczenia </w:t>
      </w:r>
      <w:r w:rsidR="00DA772C" w:rsidRPr="001129D1">
        <w:rPr>
          <w:color w:val="000000" w:themeColor="text1"/>
        </w:rPr>
        <w:t>wycen Zamawiającemu, stosownie do pkt 5 powyżej</w:t>
      </w:r>
      <w:r w:rsidR="00DA772C" w:rsidRPr="001129D1">
        <w:rPr>
          <w:b/>
          <w:bCs/>
          <w:color w:val="000000" w:themeColor="text1"/>
        </w:rPr>
        <w:t xml:space="preserve"> - </w:t>
      </w:r>
      <w:r w:rsidRPr="001129D1">
        <w:rPr>
          <w:b/>
          <w:bCs/>
          <w:color w:val="000000" w:themeColor="text1"/>
        </w:rPr>
        <w:t xml:space="preserve"> w ciągu 7 dni</w:t>
      </w:r>
      <w:r w:rsidRPr="001129D1">
        <w:rPr>
          <w:b/>
          <w:bCs/>
          <w:color w:val="000000" w:themeColor="text1"/>
          <w:u w:color="FF0000"/>
        </w:rPr>
        <w:t xml:space="preserve"> </w:t>
      </w:r>
      <w:r w:rsidRPr="001129D1">
        <w:rPr>
          <w:b/>
          <w:bCs/>
          <w:color w:val="000000" w:themeColor="text1"/>
        </w:rPr>
        <w:t xml:space="preserve">od powierzenia </w:t>
      </w:r>
      <w:r w:rsidR="00AE050C" w:rsidRPr="001129D1">
        <w:rPr>
          <w:b/>
          <w:bCs/>
          <w:color w:val="000000" w:themeColor="text1"/>
        </w:rPr>
        <w:t>Wykonawcy</w:t>
      </w:r>
      <w:r w:rsidRPr="001129D1">
        <w:rPr>
          <w:b/>
          <w:bCs/>
          <w:color w:val="000000" w:themeColor="text1"/>
        </w:rPr>
        <w:t xml:space="preserve"> realizacji umowy (zawarcia z umowy), stosownie do postanowień działu VI pkt 5 i 6 niniejszego dokumentu</w:t>
      </w:r>
      <w:r w:rsidR="00DA772C" w:rsidRPr="001129D1">
        <w:rPr>
          <w:b/>
          <w:bCs/>
          <w:color w:val="000000" w:themeColor="text1"/>
        </w:rPr>
        <w:t>, przy czym nie później niż do dnia 26 czerwca 2020 r.</w:t>
      </w:r>
      <w:r w:rsidRPr="001129D1">
        <w:rPr>
          <w:b/>
          <w:bCs/>
          <w:color w:val="000000" w:themeColor="text1"/>
        </w:rPr>
        <w:t xml:space="preserve">. </w:t>
      </w:r>
      <w:r w:rsidRPr="001129D1">
        <w:rPr>
          <w:color w:val="000000" w:themeColor="text1"/>
        </w:rPr>
        <w:t xml:space="preserve">Wskazany termin jest dla </w:t>
      </w:r>
      <w:r w:rsidR="00DA772C" w:rsidRPr="001129D1">
        <w:rPr>
          <w:color w:val="000000" w:themeColor="text1"/>
        </w:rPr>
        <w:t>Zamawiającego</w:t>
      </w:r>
      <w:r w:rsidRPr="001129D1">
        <w:rPr>
          <w:color w:val="000000" w:themeColor="text1"/>
        </w:rPr>
        <w:t xml:space="preserve"> istotny ze względu na konieczność rozliczenia projektu, o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rym mowa w dziale I niniejszego dokumentu (projekt, z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rego finansowane jest niniejsze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wienie) do dnia 30.06.2020 r. Mając na względzie powyższe Zamawiającemu przysługuje prawo odstąpienia od umowy w przypadku, gdy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wienie </w:t>
      </w:r>
      <w:r w:rsidR="00DA772C" w:rsidRPr="001129D1">
        <w:rPr>
          <w:color w:val="000000" w:themeColor="text1"/>
        </w:rPr>
        <w:t xml:space="preserve">(wyceny) </w:t>
      </w:r>
      <w:r w:rsidRPr="001129D1">
        <w:rPr>
          <w:color w:val="000000" w:themeColor="text1"/>
        </w:rPr>
        <w:t>nie zostanie dostarczone Zamawiającemu do dnia 2</w:t>
      </w:r>
      <w:r w:rsidR="00DA772C" w:rsidRPr="001129D1">
        <w:rPr>
          <w:color w:val="000000" w:themeColor="text1"/>
        </w:rPr>
        <w:t>9</w:t>
      </w:r>
      <w:r w:rsidRPr="001129D1">
        <w:rPr>
          <w:color w:val="000000" w:themeColor="text1"/>
        </w:rPr>
        <w:t xml:space="preserve">.06.2020 r. Wskazane umowne prawo odstąpienia od Umowy </w:t>
      </w:r>
      <w:r w:rsidR="00DA772C" w:rsidRPr="001129D1">
        <w:rPr>
          <w:color w:val="000000" w:themeColor="text1"/>
        </w:rPr>
        <w:t>Zamawiający</w:t>
      </w:r>
      <w:r w:rsidRPr="001129D1">
        <w:rPr>
          <w:color w:val="000000" w:themeColor="text1"/>
        </w:rPr>
        <w:t xml:space="preserve"> może zrealizować do dnia 30.07.2020 r.  Postanowienia powyższe nie wyłączają, ani nie naruszają prawa stron do odstąpienia od umowy lub jej rozwiązania z przyczyn lub w przypadkach wskazanych w kodeksie cywilnym.   </w:t>
      </w:r>
    </w:p>
    <w:p w:rsidR="007C72EE" w:rsidRPr="001129D1" w:rsidRDefault="004757AC">
      <w:pPr>
        <w:pStyle w:val="Akapitzlist"/>
        <w:numPr>
          <w:ilvl w:val="0"/>
          <w:numId w:val="5"/>
        </w:numPr>
        <w:spacing w:before="120"/>
        <w:jc w:val="both"/>
        <w:rPr>
          <w:color w:val="000000" w:themeColor="text1"/>
        </w:rPr>
      </w:pPr>
      <w:r w:rsidRPr="001129D1">
        <w:rPr>
          <w:color w:val="000000" w:themeColor="text1"/>
        </w:rPr>
        <w:t>Rozstrzyganie ewentualnych spor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 z umowy (realizowanego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wienia) przed sądem właściwym dla siedziby Zamawiającego.</w:t>
      </w:r>
    </w:p>
    <w:p w:rsidR="007C72EE" w:rsidRPr="001129D1" w:rsidRDefault="004757AC">
      <w:pPr>
        <w:pStyle w:val="Akapitzlist"/>
        <w:numPr>
          <w:ilvl w:val="0"/>
          <w:numId w:val="4"/>
        </w:numPr>
        <w:spacing w:before="120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W kwestiach nieuregulowanych powyżej zastosowanie ma kodeks cywilny </w:t>
      </w:r>
    </w:p>
    <w:p w:rsidR="007C72EE" w:rsidRPr="001129D1" w:rsidRDefault="007C72EE">
      <w:pPr>
        <w:spacing w:after="0" w:line="360" w:lineRule="auto"/>
        <w:jc w:val="center"/>
        <w:rPr>
          <w:b/>
          <w:bCs/>
          <w:color w:val="000000" w:themeColor="text1"/>
        </w:rPr>
      </w:pPr>
    </w:p>
    <w:p w:rsidR="007C72EE" w:rsidRPr="001129D1" w:rsidRDefault="004757AC">
      <w:pPr>
        <w:spacing w:after="0" w:line="360" w:lineRule="auto"/>
        <w:jc w:val="center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t>DZIAŁ III. Opis sposobu kalkulacji ceny za wykonanie zam</w:t>
      </w:r>
      <w:r w:rsidRPr="001129D1">
        <w:rPr>
          <w:b/>
          <w:bCs/>
          <w:color w:val="000000" w:themeColor="text1"/>
          <w:lang w:val="es-ES_tradnl"/>
        </w:rPr>
        <w:t>ó</w:t>
      </w:r>
      <w:r w:rsidRPr="001129D1">
        <w:rPr>
          <w:b/>
          <w:bCs/>
          <w:color w:val="000000" w:themeColor="text1"/>
        </w:rPr>
        <w:t>wienia</w:t>
      </w:r>
    </w:p>
    <w:p w:rsidR="007C72EE" w:rsidRPr="001129D1" w:rsidRDefault="004757AC">
      <w:pPr>
        <w:spacing w:after="0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Cenę oferty należy skalkulować jako kwotę stanowiącą całkowity wydatek ponoszony przez Zamawiającego (Plantinova Sp. Z o.o.) z tytułu wykonania </w:t>
      </w:r>
      <w:r w:rsidR="00DA772C" w:rsidRPr="001129D1">
        <w:rPr>
          <w:color w:val="000000" w:themeColor="text1"/>
        </w:rPr>
        <w:t xml:space="preserve">i dostarczenia (wydania) Zamawiającemu wszystkich trzech wymaganych wycen </w:t>
      </w:r>
      <w:r w:rsidRPr="001129D1">
        <w:rPr>
          <w:color w:val="000000" w:themeColor="text1"/>
        </w:rPr>
        <w:t xml:space="preserve">zgodnie z wymogami opisanymi w dziale I i II powyżej. </w:t>
      </w:r>
      <w:r w:rsidR="00AE050C" w:rsidRPr="001129D1">
        <w:rPr>
          <w:b/>
          <w:bCs/>
          <w:color w:val="000000" w:themeColor="text1"/>
        </w:rPr>
        <w:t>Cena oferty powinna stanowić sumę cen składowych, tj. cen za każdą z trzech wycen.</w:t>
      </w:r>
    </w:p>
    <w:p w:rsidR="007C72EE" w:rsidRPr="001129D1" w:rsidRDefault="007C72EE">
      <w:pPr>
        <w:spacing w:after="0" w:line="360" w:lineRule="auto"/>
        <w:jc w:val="center"/>
        <w:rPr>
          <w:b/>
          <w:bCs/>
          <w:color w:val="000000" w:themeColor="text1"/>
        </w:rPr>
      </w:pPr>
    </w:p>
    <w:p w:rsidR="007C72EE" w:rsidRPr="001129D1" w:rsidRDefault="004757AC">
      <w:pPr>
        <w:spacing w:after="0" w:line="360" w:lineRule="auto"/>
        <w:jc w:val="center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t>DZIAŁ IV. Zawartość oferty</w:t>
      </w:r>
    </w:p>
    <w:p w:rsidR="007C72EE" w:rsidRPr="001129D1" w:rsidRDefault="004757AC">
      <w:pPr>
        <w:spacing w:after="53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Oferta powinna zawierać minimum: </w:t>
      </w:r>
    </w:p>
    <w:p w:rsidR="007C72EE" w:rsidRPr="001129D1" w:rsidRDefault="004757AC">
      <w:pPr>
        <w:pStyle w:val="Akapitzlist"/>
        <w:numPr>
          <w:ilvl w:val="0"/>
          <w:numId w:val="7"/>
        </w:numPr>
        <w:spacing w:after="53"/>
        <w:jc w:val="both"/>
        <w:rPr>
          <w:color w:val="000000" w:themeColor="text1"/>
        </w:rPr>
      </w:pPr>
      <w:r w:rsidRPr="001129D1">
        <w:rPr>
          <w:color w:val="000000" w:themeColor="text1"/>
        </w:rPr>
        <w:t>dane identyfikacyjne podmiotu składającego ofertę (w szczeg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lności nazwa firmy, adres wykonywania działalności)</w:t>
      </w:r>
    </w:p>
    <w:p w:rsidR="00AE050C" w:rsidRPr="001129D1" w:rsidRDefault="004757AC">
      <w:pPr>
        <w:pStyle w:val="Akapitzlist"/>
        <w:numPr>
          <w:ilvl w:val="0"/>
          <w:numId w:val="7"/>
        </w:numPr>
        <w:spacing w:after="53"/>
        <w:jc w:val="both"/>
        <w:rPr>
          <w:color w:val="000000" w:themeColor="text1"/>
        </w:rPr>
      </w:pPr>
      <w:r w:rsidRPr="001129D1">
        <w:rPr>
          <w:color w:val="000000" w:themeColor="text1"/>
        </w:rPr>
        <w:t>cenę brutto lub netto w PLN</w:t>
      </w:r>
      <w:r w:rsidR="00AE050C" w:rsidRPr="001129D1">
        <w:rPr>
          <w:color w:val="000000" w:themeColor="text1"/>
        </w:rPr>
        <w:t xml:space="preserve"> oferty</w:t>
      </w:r>
      <w:r w:rsidRPr="001129D1">
        <w:rPr>
          <w:color w:val="000000" w:themeColor="text1"/>
        </w:rPr>
        <w:t xml:space="preserve"> obliczoną stosownie do działu III powyżej</w:t>
      </w:r>
      <w:r w:rsidR="00AE050C" w:rsidRPr="001129D1">
        <w:rPr>
          <w:color w:val="000000" w:themeColor="text1"/>
        </w:rPr>
        <w:t xml:space="preserve"> oraz je</w:t>
      </w:r>
      <w:r w:rsidR="001129D1" w:rsidRPr="001129D1">
        <w:rPr>
          <w:color w:val="000000" w:themeColor="text1"/>
        </w:rPr>
        <w:t>dnostkowe</w:t>
      </w:r>
      <w:r w:rsidR="00AE050C" w:rsidRPr="001129D1">
        <w:rPr>
          <w:color w:val="000000" w:themeColor="text1"/>
        </w:rPr>
        <w:t xml:space="preserve"> ceny składowe, tj. </w:t>
      </w:r>
    </w:p>
    <w:p w:rsidR="007C72EE" w:rsidRPr="001129D1" w:rsidRDefault="00AE050C" w:rsidP="00AE050C">
      <w:pPr>
        <w:pStyle w:val="Akapitzlist"/>
        <w:numPr>
          <w:ilvl w:val="1"/>
          <w:numId w:val="7"/>
        </w:numPr>
        <w:spacing w:after="53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cenę brutto lub netto za </w:t>
      </w:r>
      <w:r w:rsidRPr="001129D1">
        <w:rPr>
          <w:b/>
          <w:bCs/>
          <w:color w:val="000000" w:themeColor="text1"/>
        </w:rPr>
        <w:t>wycenę nr 1</w:t>
      </w:r>
      <w:r w:rsidR="004757AC" w:rsidRPr="001129D1">
        <w:rPr>
          <w:b/>
          <w:bCs/>
          <w:color w:val="000000" w:themeColor="text1"/>
        </w:rPr>
        <w:t>.</w:t>
      </w:r>
    </w:p>
    <w:p w:rsidR="00AE050C" w:rsidRPr="001129D1" w:rsidRDefault="00AE050C" w:rsidP="00AE050C">
      <w:pPr>
        <w:pStyle w:val="Akapitzlist"/>
        <w:numPr>
          <w:ilvl w:val="1"/>
          <w:numId w:val="7"/>
        </w:numPr>
        <w:spacing w:after="53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cenę brutto lub netto </w:t>
      </w:r>
      <w:r w:rsidRPr="001129D1">
        <w:rPr>
          <w:b/>
          <w:bCs/>
          <w:color w:val="000000" w:themeColor="text1"/>
        </w:rPr>
        <w:t>za wycenę nr 2.</w:t>
      </w:r>
    </w:p>
    <w:p w:rsidR="00AE050C" w:rsidRPr="001129D1" w:rsidRDefault="00AE050C" w:rsidP="00AE050C">
      <w:pPr>
        <w:pStyle w:val="Akapitzlist"/>
        <w:numPr>
          <w:ilvl w:val="1"/>
          <w:numId w:val="7"/>
        </w:numPr>
        <w:spacing w:after="53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cenę brutto lub netto </w:t>
      </w:r>
      <w:r w:rsidRPr="001129D1">
        <w:rPr>
          <w:b/>
          <w:bCs/>
          <w:color w:val="000000" w:themeColor="text1"/>
        </w:rPr>
        <w:t>za wycenę nr 3.</w:t>
      </w:r>
    </w:p>
    <w:p w:rsidR="007C72EE" w:rsidRPr="001129D1" w:rsidRDefault="004757AC">
      <w:pPr>
        <w:spacing w:after="53"/>
        <w:ind w:left="360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Ewentualny brak informacji w Ofercie innych niż wskazane powyżej będzie poczytany </w:t>
      </w:r>
      <w:r w:rsidRPr="001129D1">
        <w:rPr>
          <w:color w:val="000000" w:themeColor="text1"/>
        </w:rPr>
        <w:br/>
        <w:t>za złożenie oferty odpowiadającej wymogom niniejszego zapytania, tak co do przedmiotu, jak i warunk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 wykonania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wienia.  </w:t>
      </w:r>
    </w:p>
    <w:p w:rsidR="007C72EE" w:rsidRPr="001129D1" w:rsidRDefault="004757AC">
      <w:pPr>
        <w:spacing w:after="0" w:line="360" w:lineRule="auto"/>
        <w:jc w:val="center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lastRenderedPageBreak/>
        <w:t xml:space="preserve">DZIAŁ </w:t>
      </w:r>
      <w:r w:rsidRPr="001129D1">
        <w:rPr>
          <w:b/>
          <w:bCs/>
          <w:color w:val="000000" w:themeColor="text1"/>
          <w:lang w:val="nl-NL"/>
        </w:rPr>
        <w:t>V. Spos</w:t>
      </w:r>
      <w:r w:rsidRPr="001129D1">
        <w:rPr>
          <w:b/>
          <w:bCs/>
          <w:color w:val="000000" w:themeColor="text1"/>
          <w:lang w:val="es-ES_tradnl"/>
        </w:rPr>
        <w:t>ó</w:t>
      </w:r>
      <w:r w:rsidRPr="001129D1">
        <w:rPr>
          <w:b/>
          <w:bCs/>
          <w:color w:val="000000" w:themeColor="text1"/>
        </w:rPr>
        <w:t>b (w tym termin) składania ofert</w:t>
      </w:r>
    </w:p>
    <w:p w:rsidR="007C72EE" w:rsidRPr="001129D1" w:rsidRDefault="004757AC">
      <w:pPr>
        <w:spacing w:after="0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Oferty z dopiskiem „Wycena własności intelektualnej”  </w:t>
      </w:r>
      <w:r w:rsidRPr="001129D1">
        <w:rPr>
          <w:color w:val="000000" w:themeColor="text1"/>
          <w:lang w:val="it-IT"/>
        </w:rPr>
        <w:t>nale</w:t>
      </w:r>
      <w:r w:rsidRPr="001129D1">
        <w:rPr>
          <w:color w:val="000000" w:themeColor="text1"/>
        </w:rPr>
        <w:t>ży przesłać na email do dnia 15.06.2020</w:t>
      </w:r>
      <w:r w:rsidRPr="001129D1">
        <w:rPr>
          <w:b/>
          <w:bCs/>
          <w:color w:val="000000" w:themeColor="text1"/>
        </w:rPr>
        <w:t xml:space="preserve"> r. do godz. 12.00 (</w:t>
      </w:r>
      <w:r w:rsidRPr="001129D1">
        <w:rPr>
          <w:color w:val="000000" w:themeColor="text1"/>
        </w:rPr>
        <w:t xml:space="preserve">decyduje data wpływu oferty).  </w:t>
      </w:r>
    </w:p>
    <w:p w:rsidR="007C72EE" w:rsidRPr="001129D1" w:rsidRDefault="004757AC">
      <w:pPr>
        <w:spacing w:after="53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Ofertę </w:t>
      </w:r>
      <w:r w:rsidRPr="001129D1">
        <w:rPr>
          <w:color w:val="000000" w:themeColor="text1"/>
          <w:lang w:val="it-IT"/>
        </w:rPr>
        <w:t>zaleca si</w:t>
      </w:r>
      <w:r w:rsidRPr="001129D1">
        <w:rPr>
          <w:color w:val="000000" w:themeColor="text1"/>
        </w:rPr>
        <w:t>ę złożyć na formularzu ofertowy,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rego wz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 stanowi załącznik nr 2 niniejszego zapytania</w:t>
      </w:r>
    </w:p>
    <w:p w:rsidR="007C72EE" w:rsidRPr="001129D1" w:rsidRDefault="004757AC">
      <w:pPr>
        <w:spacing w:after="0" w:line="360" w:lineRule="auto"/>
        <w:ind w:firstLine="708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          </w:t>
      </w:r>
    </w:p>
    <w:p w:rsidR="001129D1" w:rsidRPr="001129D1" w:rsidRDefault="004757AC">
      <w:pPr>
        <w:spacing w:after="53"/>
        <w:jc w:val="center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t xml:space="preserve">DZIAŁ VI. Zasady wyboru oferty najkorzystniejszej i powierzenia realizacji </w:t>
      </w:r>
    </w:p>
    <w:p w:rsidR="007C72EE" w:rsidRPr="001129D1" w:rsidRDefault="004757AC">
      <w:pPr>
        <w:spacing w:after="53"/>
        <w:jc w:val="center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t>zam</w:t>
      </w:r>
      <w:r w:rsidRPr="001129D1">
        <w:rPr>
          <w:b/>
          <w:bCs/>
          <w:color w:val="000000" w:themeColor="text1"/>
          <w:lang w:val="es-ES_tradnl"/>
        </w:rPr>
        <w:t>ó</w:t>
      </w:r>
      <w:r w:rsidRPr="001129D1">
        <w:rPr>
          <w:b/>
          <w:bCs/>
          <w:color w:val="000000" w:themeColor="text1"/>
        </w:rPr>
        <w:t>wienia</w:t>
      </w:r>
    </w:p>
    <w:p w:rsidR="007C72EE" w:rsidRPr="001129D1" w:rsidRDefault="004757AC">
      <w:pPr>
        <w:pStyle w:val="Akapitzlist"/>
        <w:numPr>
          <w:ilvl w:val="0"/>
          <w:numId w:val="9"/>
        </w:numPr>
        <w:spacing w:before="240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Z zastrzeżeniem postanowień działu VII poniżej podmiotem (wykonawcą),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remu Zamawiający zaproponuje realizację niniejszego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wienia będzie podmiot,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rego oferta jest ofertą ważną o najniższej oferowanej cenie </w:t>
      </w:r>
      <w:r w:rsidR="00AE050C" w:rsidRPr="001129D1">
        <w:rPr>
          <w:color w:val="000000" w:themeColor="text1"/>
        </w:rPr>
        <w:t xml:space="preserve">oferty (kwocie stanowiącej sumę cenę za wycenę nr 1, wycenę nr 2 oraz wycenę nr 3) </w:t>
      </w:r>
      <w:r w:rsidRPr="001129D1">
        <w:rPr>
          <w:color w:val="000000" w:themeColor="text1"/>
        </w:rPr>
        <w:t>spośr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d wszystkich złożonych </w:t>
      </w:r>
      <w:r w:rsidRPr="001129D1">
        <w:rPr>
          <w:color w:val="000000" w:themeColor="text1"/>
        </w:rPr>
        <w:br/>
        <w:t xml:space="preserve">w reakcji na niniejsze zapytanie ofert ważnych (oferta najkorzystniejsza)  </w:t>
      </w:r>
    </w:p>
    <w:p w:rsidR="007C72EE" w:rsidRPr="001129D1" w:rsidRDefault="004757AC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Z zastrzeżeniem uprzedniego prawa wyjaśniania czy doprecyzowania oferty w zakresie wskazanym (dopuszczalnym w pkt 3 poniżej), za ofertę ważną rozumiana będzie każda złożona w reakcji na niniejsze zapytanie oferta,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  <w:lang w:val="it-IT"/>
        </w:rPr>
        <w:t xml:space="preserve">ra: </w:t>
      </w:r>
    </w:p>
    <w:p w:rsidR="007C72EE" w:rsidRPr="001129D1" w:rsidRDefault="004757AC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Nie będzie zawierać postanowień sprzecznych z wymaganiami podanymi </w:t>
      </w:r>
      <w:r w:rsidRPr="001129D1">
        <w:rPr>
          <w:color w:val="000000" w:themeColor="text1"/>
        </w:rPr>
        <w:br/>
        <w:t>w dziale I oraz dziale II niniejszego zapytania</w:t>
      </w:r>
    </w:p>
    <w:p w:rsidR="007C72EE" w:rsidRPr="001129D1" w:rsidRDefault="004757AC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Będzie zawierać informacje, o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rych mowa w dziale IV powyżej </w:t>
      </w:r>
      <w:r w:rsidRPr="001129D1">
        <w:rPr>
          <w:color w:val="000000" w:themeColor="text1"/>
        </w:rPr>
        <w:br/>
        <w:t>(w szczeg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lnoś</w:t>
      </w:r>
      <w:r w:rsidRPr="001129D1">
        <w:rPr>
          <w:color w:val="000000" w:themeColor="text1"/>
          <w:lang w:val="it-IT"/>
        </w:rPr>
        <w:t>ci cen</w:t>
      </w:r>
      <w:r w:rsidRPr="001129D1">
        <w:rPr>
          <w:color w:val="000000" w:themeColor="text1"/>
        </w:rPr>
        <w:t>ę</w:t>
      </w:r>
      <w:r w:rsidR="00AE050C" w:rsidRPr="001129D1">
        <w:rPr>
          <w:color w:val="000000" w:themeColor="text1"/>
        </w:rPr>
        <w:t xml:space="preserve"> oferty i jej składowe, tj. cenę za wycenę nr 1, wycenę nr 2 oraz wycenę nr 3</w:t>
      </w:r>
      <w:r w:rsidRPr="001129D1">
        <w:rPr>
          <w:color w:val="000000" w:themeColor="text1"/>
        </w:rPr>
        <w:t xml:space="preserve">) </w:t>
      </w:r>
    </w:p>
    <w:p w:rsidR="007C72EE" w:rsidRPr="001129D1" w:rsidRDefault="004757AC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Zostanie złożona w spos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b i w terminie wskazanym w dziale V powyżej;</w:t>
      </w:r>
    </w:p>
    <w:p w:rsidR="007C72EE" w:rsidRPr="001129D1" w:rsidRDefault="004757AC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Podmiot składający ofertę (oferent) nie jest podmiotem powiązanym kapitałowo lub osobowo z Zamawiającym. Przez powiązania kapitałowe lub osobowe rozumie się wzajemne powiązania między Zamawiającym lub osobami upoważnionymi </w:t>
      </w:r>
      <w:r w:rsidRPr="001129D1">
        <w:rPr>
          <w:color w:val="000000" w:themeColor="text1"/>
        </w:rPr>
        <w:br/>
        <w:t xml:space="preserve">do zaciągania zobowiązań w imieniu Zamawiającego lub osobami wykonującymi w imieniu Zamawiającego czynności związane z przygotowaniem </w:t>
      </w:r>
      <w:r w:rsidRPr="001129D1">
        <w:rPr>
          <w:color w:val="000000" w:themeColor="text1"/>
        </w:rPr>
        <w:br/>
        <w:t xml:space="preserve">i przeprowadzeniem procedury wyboru Wykonawcy a Wykonawcą, polegające </w:t>
      </w:r>
      <w:r w:rsidRPr="001129D1">
        <w:rPr>
          <w:color w:val="000000" w:themeColor="text1"/>
        </w:rPr>
        <w:br/>
        <w:t>w szczeg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lności na: </w:t>
      </w:r>
    </w:p>
    <w:p w:rsidR="007C72EE" w:rsidRPr="001129D1" w:rsidRDefault="00475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lastRenderedPageBreak/>
        <w:t>uczestniczeniu w spółce jako wsp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lnik spółki cywilnej lub spółki osobowej;</w:t>
      </w:r>
    </w:p>
    <w:p w:rsidR="007C72EE" w:rsidRPr="001129D1" w:rsidRDefault="00475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posiadaniu co najmniej 10 % udziałów lub akcji o ile niższy pr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g nie wynika z przepis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 prawa lub nie został określony przez IŻ PO;</w:t>
      </w:r>
    </w:p>
    <w:p w:rsidR="007C72EE" w:rsidRPr="001129D1" w:rsidRDefault="00475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pełnieniu funkcji członka organu nadzorczego lub zarządzającego, prokurenta, pełnomocnika;</w:t>
      </w:r>
    </w:p>
    <w:p w:rsidR="007C72EE" w:rsidRPr="001129D1" w:rsidRDefault="004757AC">
      <w:pPr>
        <w:pStyle w:val="Akapitzlist"/>
        <w:numPr>
          <w:ilvl w:val="0"/>
          <w:numId w:val="14"/>
        </w:numPr>
        <w:spacing w:after="0" w:line="276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pozostawaniu w związku małżeńskim, w stosunku pokrewieństwa </w:t>
      </w:r>
      <w:r w:rsidRPr="001129D1">
        <w:rPr>
          <w:color w:val="000000" w:themeColor="text1"/>
        </w:rPr>
        <w:br/>
        <w:t>lub powinowactwa w linii prostej, pokrewieństwa drugiego stopnia lub powinowactwa drugiego stopnia w linii bocznej lub w stosunku przysposobienia, opieki lub kurateli.</w:t>
      </w:r>
    </w:p>
    <w:p w:rsidR="007C72EE" w:rsidRPr="001129D1" w:rsidRDefault="007C72EE">
      <w:pPr>
        <w:pStyle w:val="Akapitzlist"/>
        <w:spacing w:after="0" w:line="276" w:lineRule="auto"/>
        <w:ind w:left="0"/>
        <w:jc w:val="both"/>
        <w:rPr>
          <w:color w:val="000000" w:themeColor="text1"/>
        </w:rPr>
      </w:pPr>
    </w:p>
    <w:p w:rsidR="007C72EE" w:rsidRPr="001129D1" w:rsidRDefault="004757AC">
      <w:pPr>
        <w:pStyle w:val="Akapitzlist"/>
        <w:numPr>
          <w:ilvl w:val="0"/>
          <w:numId w:val="15"/>
        </w:numPr>
        <w:spacing w:before="120" w:after="53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Zamawiający zastrzega sobie prawo ewentualnego zwr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cenia się do składającego ofertę o wyjaśnienia jej treści lub </w:t>
      </w:r>
      <w:r w:rsidR="00AE050C" w:rsidRPr="001129D1">
        <w:rPr>
          <w:color w:val="000000" w:themeColor="text1"/>
        </w:rPr>
        <w:t xml:space="preserve">jej </w:t>
      </w:r>
      <w:r w:rsidRPr="001129D1">
        <w:rPr>
          <w:color w:val="000000" w:themeColor="text1"/>
        </w:rPr>
        <w:t>doprecyzowanie (</w:t>
      </w:r>
      <w:r w:rsidR="00AE050C" w:rsidRPr="001129D1">
        <w:rPr>
          <w:color w:val="000000" w:themeColor="text1"/>
        </w:rPr>
        <w:t xml:space="preserve">poprzez </w:t>
      </w:r>
      <w:r w:rsidRPr="001129D1">
        <w:rPr>
          <w:color w:val="000000" w:themeColor="text1"/>
        </w:rPr>
        <w:t>uzupełnienia, poprawienia</w:t>
      </w:r>
      <w:r w:rsidR="00AE050C" w:rsidRPr="001129D1">
        <w:rPr>
          <w:color w:val="000000" w:themeColor="text1"/>
        </w:rPr>
        <w:t>, w tym poprawienie omyłek pisarskich lub rachunkowych</w:t>
      </w:r>
      <w:r w:rsidRPr="001129D1">
        <w:rPr>
          <w:color w:val="000000" w:themeColor="text1"/>
        </w:rPr>
        <w:t xml:space="preserve">), </w:t>
      </w:r>
      <w:r w:rsidRPr="001129D1">
        <w:rPr>
          <w:color w:val="000000" w:themeColor="text1"/>
        </w:rPr>
        <w:br/>
        <w:t>w szczeg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lności mające na celu uzyskanie potwierdzenia spełniania przez ofertę wymagań z niniejszego zapytania. W razie potrzeby, wyjaśnienie dotyczyć może 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wnież  kwestii identyfikacji oferenta (jako wykonawcy – sprzedawcy) czy uprawnienia (umocowania) osoby przesyłającej ofertę pocztą e-mail do reprezentowania oferenta </w:t>
      </w:r>
      <w:r w:rsidRPr="001129D1">
        <w:rPr>
          <w:color w:val="000000" w:themeColor="text1"/>
        </w:rPr>
        <w:br/>
        <w:t>(w szczeg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lności poprzez żądanie przedłożenia pełnomocnictwa). Brak współpracy </w:t>
      </w:r>
      <w:r w:rsidRPr="001129D1">
        <w:rPr>
          <w:color w:val="000000" w:themeColor="text1"/>
        </w:rPr>
        <w:br/>
        <w:t>przy powyższym, w szczeg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lności odmowa lub uchylanie się od udzielenia oczekiwanych wyjaśnień/doprecyzowania może skutkować uznaniem oferty za nieważną </w:t>
      </w:r>
      <w:r w:rsidRPr="001129D1">
        <w:rPr>
          <w:color w:val="000000" w:themeColor="text1"/>
        </w:rPr>
        <w:br/>
        <w:t xml:space="preserve">już na podstawie samych wątpliwości zamawiającego podnoszonych w kierowanej </w:t>
      </w:r>
      <w:r w:rsidRPr="001129D1">
        <w:rPr>
          <w:color w:val="000000" w:themeColor="text1"/>
        </w:rPr>
        <w:br/>
        <w:t xml:space="preserve">do składającego ofertę prośbie o udzielenie wyjaśnień/doprecyzowania. Powyższe działania nie będą jednak wywoływać skutku w przypadku i w zakresie </w:t>
      </w:r>
      <w:r w:rsidRPr="001129D1">
        <w:rPr>
          <w:color w:val="000000" w:themeColor="text1"/>
        </w:rPr>
        <w:br/>
        <w:t xml:space="preserve">w jakim uzupełnienia/poprawienia oferty prowadziłoby do zmiany kolejności cenowej (rankingu) ofert złożonych w terminie składania ofert. </w:t>
      </w:r>
    </w:p>
    <w:p w:rsidR="007C72EE" w:rsidRPr="001129D1" w:rsidRDefault="004757AC">
      <w:pPr>
        <w:pStyle w:val="Akapitzlist"/>
        <w:numPr>
          <w:ilvl w:val="0"/>
          <w:numId w:val="9"/>
        </w:numPr>
        <w:spacing w:before="120" w:after="53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Zamawiający zastrzega sobie prawo wyboru oferty najkorzystniejszej w przypadku, </w:t>
      </w:r>
      <w:r w:rsidRPr="001129D1">
        <w:rPr>
          <w:color w:val="000000" w:themeColor="text1"/>
        </w:rPr>
        <w:br/>
        <w:t>gdy złożona zostanie tylko jedna waż</w:t>
      </w:r>
      <w:r w:rsidRPr="001129D1">
        <w:rPr>
          <w:color w:val="000000" w:themeColor="text1"/>
          <w:lang w:val="pt-PT"/>
        </w:rPr>
        <w:t>na oferta.</w:t>
      </w:r>
    </w:p>
    <w:p w:rsidR="007C72EE" w:rsidRPr="001129D1" w:rsidRDefault="004757AC">
      <w:pPr>
        <w:pStyle w:val="Akapitzlist"/>
        <w:numPr>
          <w:ilvl w:val="0"/>
          <w:numId w:val="9"/>
        </w:numPr>
        <w:spacing w:before="120" w:after="53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O dokonanym wyborze oferty najkorzystniejszej Zamawiający powiadomi podmiot,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ry złożył tę </w:t>
      </w:r>
      <w:r w:rsidRPr="001129D1">
        <w:rPr>
          <w:color w:val="000000" w:themeColor="text1"/>
          <w:lang w:val="pt-PT"/>
        </w:rPr>
        <w:t>ofert</w:t>
      </w:r>
      <w:r w:rsidRPr="001129D1">
        <w:rPr>
          <w:color w:val="000000" w:themeColor="text1"/>
        </w:rPr>
        <w:t>ę (przyjęcie oferty). Za powiadomienie w znaczeniu powyższym uznane będzie 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wnież przesłanie informacji pocztą elektroniczną na adres e-mail, </w:t>
      </w:r>
      <w:r w:rsidRPr="001129D1">
        <w:rPr>
          <w:color w:val="000000" w:themeColor="text1"/>
        </w:rPr>
        <w:br/>
        <w:t>z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rego wysłana została Zamawiającemu oferta wybrana za ofertę najkorzystniejszą).</w:t>
      </w:r>
    </w:p>
    <w:p w:rsidR="00AE050C" w:rsidRPr="001129D1" w:rsidRDefault="00AE050C" w:rsidP="00BE14FD">
      <w:pPr>
        <w:pStyle w:val="Akapitzlist"/>
        <w:numPr>
          <w:ilvl w:val="0"/>
          <w:numId w:val="9"/>
        </w:numPr>
        <w:spacing w:before="120" w:after="53" w:line="360" w:lineRule="auto"/>
        <w:ind w:left="142"/>
        <w:jc w:val="both"/>
        <w:rPr>
          <w:color w:val="000000" w:themeColor="text1"/>
          <w:u w:color="FF0000"/>
        </w:rPr>
      </w:pPr>
      <w:r w:rsidRPr="001129D1">
        <w:rPr>
          <w:color w:val="000000" w:themeColor="text1"/>
        </w:rPr>
        <w:lastRenderedPageBreak/>
        <w:t xml:space="preserve">W powiadomieniu, o którym mowa w pkt 5 powyżej Zamawiający może również wskazać, </w:t>
      </w:r>
      <w:r w:rsidR="0087269C" w:rsidRPr="001129D1">
        <w:rPr>
          <w:color w:val="000000" w:themeColor="text1"/>
        </w:rPr>
        <w:br/>
      </w:r>
      <w:r w:rsidRPr="001129D1">
        <w:rPr>
          <w:color w:val="000000" w:themeColor="text1"/>
        </w:rPr>
        <w:t xml:space="preserve">iż rezygnuje z jednej z trzech </w:t>
      </w:r>
      <w:r w:rsidR="0087269C" w:rsidRPr="001129D1">
        <w:rPr>
          <w:color w:val="000000" w:themeColor="text1"/>
        </w:rPr>
        <w:t>w</w:t>
      </w:r>
      <w:r w:rsidRPr="001129D1">
        <w:rPr>
          <w:color w:val="000000" w:themeColor="text1"/>
        </w:rPr>
        <w:t xml:space="preserve">ycen </w:t>
      </w:r>
      <w:r w:rsidR="0087269C" w:rsidRPr="001129D1">
        <w:rPr>
          <w:color w:val="000000" w:themeColor="text1"/>
        </w:rPr>
        <w:t xml:space="preserve">(nr wyceny nr 1), w szczególności w sytuacji, kiedy </w:t>
      </w:r>
      <w:r w:rsidR="0087269C" w:rsidRPr="001129D1">
        <w:rPr>
          <w:color w:val="000000" w:themeColor="text1"/>
        </w:rPr>
        <w:br/>
        <w:t xml:space="preserve">ze względu na czas planowanego powiadomienia o wyborze oferty najkorzystniejszej termin wyznaczony w dziale II pkt 6 niniejszego zapytania okaże się niemożliwy lub poważnie utrudniony do spełnienia.  </w:t>
      </w:r>
    </w:p>
    <w:p w:rsidR="007C72EE" w:rsidRPr="001129D1" w:rsidRDefault="004757AC" w:rsidP="00BE14FD">
      <w:pPr>
        <w:pStyle w:val="Akapitzlist"/>
        <w:numPr>
          <w:ilvl w:val="0"/>
          <w:numId w:val="9"/>
        </w:numPr>
        <w:spacing w:before="120" w:after="53" w:line="360" w:lineRule="auto"/>
        <w:ind w:left="142"/>
        <w:jc w:val="both"/>
        <w:rPr>
          <w:color w:val="000000" w:themeColor="text1"/>
          <w:u w:color="FF0000"/>
        </w:rPr>
      </w:pPr>
      <w:r w:rsidRPr="001129D1">
        <w:rPr>
          <w:color w:val="000000" w:themeColor="text1"/>
        </w:rPr>
        <w:t>Powiadomienie, o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rym mowa w pkt 5</w:t>
      </w:r>
      <w:r w:rsidR="0087269C" w:rsidRPr="001129D1">
        <w:rPr>
          <w:color w:val="000000" w:themeColor="text1"/>
        </w:rPr>
        <w:t xml:space="preserve"> i 6</w:t>
      </w:r>
      <w:r w:rsidRPr="001129D1">
        <w:rPr>
          <w:color w:val="000000" w:themeColor="text1"/>
        </w:rPr>
        <w:t xml:space="preserve"> powyżej (w spos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b tam wskazany) </w:t>
      </w:r>
      <w:r w:rsidRPr="001129D1">
        <w:rPr>
          <w:color w:val="000000" w:themeColor="text1"/>
        </w:rPr>
        <w:br/>
        <w:t>jest jednoznaczne z zawarciem umowy o realizacje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wienie (udzielenie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wienia, </w:t>
      </w:r>
      <w:r w:rsidR="0087269C" w:rsidRPr="001129D1">
        <w:rPr>
          <w:color w:val="000000" w:themeColor="text1"/>
        </w:rPr>
        <w:br/>
      </w:r>
      <w:r w:rsidRPr="001129D1">
        <w:rPr>
          <w:color w:val="000000" w:themeColor="text1"/>
        </w:rPr>
        <w:t>powierzenie/zlecenie realizacji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wienia) na warunkach wskazanych w ofercie uznanej </w:t>
      </w:r>
      <w:r w:rsidR="0087269C" w:rsidRPr="001129D1">
        <w:rPr>
          <w:color w:val="000000" w:themeColor="text1"/>
        </w:rPr>
        <w:br/>
      </w:r>
      <w:r w:rsidRPr="001129D1">
        <w:rPr>
          <w:color w:val="000000" w:themeColor="text1"/>
        </w:rPr>
        <w:t>za najkorzystniejsza oraz dziale I i Dziale II niniejszego dokumentu, bez żadnych dodatkowych czynności w tym zakresie</w:t>
      </w:r>
      <w:r w:rsidR="0087269C" w:rsidRPr="001129D1">
        <w:rPr>
          <w:color w:val="000000" w:themeColor="text1"/>
        </w:rPr>
        <w:t>, przy czym, jeżeli Zamawiający skorzysta z prawa rezygnacji, o której mowa w pkt 6 powyżej zawarcie umowy następuje wyłącznie w odniesieniu do pozostałych dwóch wycen</w:t>
      </w:r>
      <w:r w:rsidRPr="001129D1">
        <w:rPr>
          <w:color w:val="000000" w:themeColor="text1"/>
        </w:rPr>
        <w:t>.</w:t>
      </w:r>
    </w:p>
    <w:p w:rsidR="007C72EE" w:rsidRPr="001129D1" w:rsidRDefault="004757AC">
      <w:pPr>
        <w:spacing w:before="120" w:line="360" w:lineRule="auto"/>
        <w:ind w:left="142"/>
        <w:jc w:val="center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t>DZIAŁ VII. Zastrzeżenia oraz dodatkowe informacje</w:t>
      </w:r>
    </w:p>
    <w:p w:rsidR="007C72EE" w:rsidRPr="001129D1" w:rsidRDefault="004757AC" w:rsidP="00BE14FD">
      <w:pPr>
        <w:pStyle w:val="Akapitzlist"/>
        <w:numPr>
          <w:ilvl w:val="3"/>
          <w:numId w:val="17"/>
        </w:numPr>
        <w:spacing w:after="0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Zamawiający (Plantinova sp. z o.o.) zastrzega sobie 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wnież prawo odwołania lub unieważnienia niniejszego zapytania bez podania przyczyn, na każdym jego etapie (w tym r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wnież etapie po terminie składania ofert), jeżeli nie doszło jeszcze do powiadomienia, o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rym mowa w dziele VI pkt 5 powyżej. Zamawiający zakończy postępowanie bez wyboru oferty, w przypadku, kiedy cena najkorzystniejszej oferty przekroczy środki jakie Zamawiający może przeznaczyć na realizację zam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wienia. W takim przypadku informacja o odwołaniu lub unieważnieniu czy zakończeniu postepowania bez wyboru wykonawcy zostanie zamieszczona na stronie internetowej zapytania tj. www.plantinova.pl</w:t>
      </w:r>
    </w:p>
    <w:p w:rsidR="007C72EE" w:rsidRPr="001129D1" w:rsidRDefault="004757AC" w:rsidP="00BE14FD">
      <w:pPr>
        <w:pStyle w:val="Akapitzlist"/>
        <w:spacing w:after="0" w:line="360" w:lineRule="auto"/>
        <w:ind w:left="567"/>
        <w:jc w:val="both"/>
        <w:rPr>
          <w:color w:val="000000" w:themeColor="text1"/>
        </w:rPr>
      </w:pPr>
      <w:r w:rsidRPr="001129D1">
        <w:rPr>
          <w:color w:val="000000" w:themeColor="text1"/>
        </w:rPr>
        <w:t>lub przekazana mailem Wykonawcom,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rym przesłano zapytania ofertowe celem złożenia oferty.</w:t>
      </w:r>
    </w:p>
    <w:p w:rsidR="007C72EE" w:rsidRPr="001129D1" w:rsidRDefault="004757AC">
      <w:pPr>
        <w:pStyle w:val="Akapitzlist"/>
        <w:numPr>
          <w:ilvl w:val="3"/>
          <w:numId w:val="17"/>
        </w:numPr>
        <w:spacing w:before="120" w:after="53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Zamawiający zastrzega sobie prawo zmiany postanowień niniejszego zapytania </w:t>
      </w:r>
      <w:r w:rsidRPr="001129D1">
        <w:rPr>
          <w:color w:val="000000" w:themeColor="text1"/>
        </w:rPr>
        <w:br/>
        <w:t xml:space="preserve">(w tym zmiany terminu składania ofert), przy czym, dokonanie zmian (modyfikacji) </w:t>
      </w:r>
      <w:r w:rsidRPr="001129D1">
        <w:rPr>
          <w:color w:val="000000" w:themeColor="text1"/>
        </w:rPr>
        <w:br/>
        <w:t>w niniejszym zapytaniu jest wyłącznym uprawnieniem Zamawiającego i będzie mogło być wykonane (będzie dopuszczalne) jedynie w okresie przed upływem dotychczas wyznaczonego terminu składania ofert (wyznaczonym przed dokonaniem takiej zmiany).</w:t>
      </w:r>
    </w:p>
    <w:p w:rsidR="007C72EE" w:rsidRPr="001129D1" w:rsidRDefault="004757AC">
      <w:pPr>
        <w:pStyle w:val="Akapitzlist"/>
        <w:numPr>
          <w:ilvl w:val="3"/>
          <w:numId w:val="17"/>
        </w:numPr>
        <w:spacing w:before="120" w:after="53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lastRenderedPageBreak/>
        <w:t>Ewentualne zmiany, o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 xml:space="preserve">rych mowa w pkt 2 powyżej będą udostępniane poprzez </w:t>
      </w:r>
      <w:r w:rsidRPr="001129D1">
        <w:rPr>
          <w:color w:val="000000" w:themeColor="text1"/>
        </w:rPr>
        <w:br/>
        <w:t>ich zamieszczenie stronie internetowej, o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rej mowa w pkt 1 powyżej.</w:t>
      </w:r>
    </w:p>
    <w:p w:rsidR="007C72EE" w:rsidRPr="001129D1" w:rsidRDefault="004757AC">
      <w:pPr>
        <w:pStyle w:val="Akapitzlist"/>
        <w:numPr>
          <w:ilvl w:val="3"/>
          <w:numId w:val="17"/>
        </w:numPr>
        <w:spacing w:before="120" w:after="53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 xml:space="preserve">Oferty, dokumenty (w tym wyjaśnienia, powiadomienia, wezwania) przekazywane poczta e-mail lub zamieszczane na stronie internetowej stosownie do postanowień powyższych nie wymagają opatrzenia kwalifikowanym podpisem elektronicznym, </w:t>
      </w:r>
      <w:r w:rsidRPr="001129D1">
        <w:rPr>
          <w:color w:val="000000" w:themeColor="text1"/>
        </w:rPr>
        <w:br/>
        <w:t>o kt</w:t>
      </w:r>
      <w:r w:rsidRPr="001129D1">
        <w:rPr>
          <w:color w:val="000000" w:themeColor="text1"/>
          <w:lang w:val="es-ES_tradnl"/>
        </w:rPr>
        <w:t>ó</w:t>
      </w:r>
      <w:r w:rsidRPr="001129D1">
        <w:rPr>
          <w:color w:val="000000" w:themeColor="text1"/>
        </w:rPr>
        <w:t>rym mowa w art. 78</w:t>
      </w:r>
      <w:r w:rsidRPr="001129D1">
        <w:rPr>
          <w:color w:val="000000" w:themeColor="text1"/>
          <w:vertAlign w:val="superscript"/>
          <w:lang w:val="ru-RU"/>
        </w:rPr>
        <w:t xml:space="preserve">1 </w:t>
      </w:r>
      <w:r w:rsidRPr="001129D1">
        <w:rPr>
          <w:color w:val="000000" w:themeColor="text1"/>
        </w:rPr>
        <w:t>§ 1 k.c.</w:t>
      </w:r>
    </w:p>
    <w:p w:rsidR="007C72EE" w:rsidRPr="001129D1" w:rsidRDefault="004757AC">
      <w:pPr>
        <w:spacing w:before="240" w:line="276" w:lineRule="auto"/>
        <w:jc w:val="both"/>
        <w:rPr>
          <w:b/>
          <w:bCs/>
          <w:color w:val="000000" w:themeColor="text1"/>
        </w:rPr>
      </w:pPr>
      <w:r w:rsidRPr="001129D1">
        <w:rPr>
          <w:b/>
          <w:bCs/>
          <w:color w:val="000000" w:themeColor="text1"/>
        </w:rPr>
        <w:t>DZIAŁ VII. Załączniki</w:t>
      </w:r>
    </w:p>
    <w:p w:rsidR="007C72EE" w:rsidRPr="001129D1" w:rsidRDefault="004757AC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color w:val="000000" w:themeColor="text1"/>
        </w:rPr>
      </w:pPr>
      <w:r w:rsidRPr="001129D1">
        <w:rPr>
          <w:color w:val="000000" w:themeColor="text1"/>
        </w:rPr>
        <w:t>Klauzula informacyjna RODO (załącznik nr 1)</w:t>
      </w:r>
    </w:p>
    <w:p w:rsidR="007C72EE" w:rsidRPr="001129D1" w:rsidRDefault="004757AC">
      <w:pPr>
        <w:pStyle w:val="Akapitzlist"/>
        <w:numPr>
          <w:ilvl w:val="0"/>
          <w:numId w:val="19"/>
        </w:numPr>
        <w:spacing w:before="120" w:line="360" w:lineRule="auto"/>
        <w:jc w:val="both"/>
        <w:rPr>
          <w:b/>
          <w:bCs/>
          <w:color w:val="000000" w:themeColor="text1"/>
        </w:rPr>
      </w:pPr>
      <w:r w:rsidRPr="001129D1">
        <w:rPr>
          <w:color w:val="000000" w:themeColor="text1"/>
        </w:rPr>
        <w:t>Formularz ofertowy  (załącznik nr  2)</w:t>
      </w:r>
    </w:p>
    <w:sectPr w:rsidR="007C72EE" w:rsidRPr="001129D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04" w:right="1418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9C" w:rsidRDefault="00193F9C">
      <w:pPr>
        <w:spacing w:after="0" w:line="240" w:lineRule="auto"/>
      </w:pPr>
      <w:r>
        <w:separator/>
      </w:r>
    </w:p>
  </w:endnote>
  <w:endnote w:type="continuationSeparator" w:id="0">
    <w:p w:rsidR="00193F9C" w:rsidRDefault="0019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E" w:rsidRDefault="007C72EE">
    <w:pPr>
      <w:pStyle w:val="Stopka"/>
      <w:tabs>
        <w:tab w:val="clear" w:pos="9072"/>
        <w:tab w:val="right" w:pos="9044"/>
      </w:tabs>
    </w:pPr>
  </w:p>
  <w:p w:rsidR="007C72EE" w:rsidRDefault="004757AC">
    <w:pPr>
      <w:pStyle w:val="Stopka"/>
      <w:tabs>
        <w:tab w:val="clear" w:pos="9072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1129D1">
      <w:rPr>
        <w:noProof/>
      </w:rPr>
      <w:t>2</w:t>
    </w:r>
    <w:r>
      <w:fldChar w:fldCharType="end"/>
    </w:r>
    <w:r>
      <w:t>/</w:t>
    </w:r>
    <w:fldSimple w:instr=" NUMPAGES ">
      <w:r w:rsidR="001129D1">
        <w:rPr>
          <w:noProof/>
        </w:rPr>
        <w:t>7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E" w:rsidRDefault="007C72EE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9C" w:rsidRDefault="00193F9C">
      <w:pPr>
        <w:spacing w:after="0" w:line="240" w:lineRule="auto"/>
      </w:pPr>
      <w:r>
        <w:separator/>
      </w:r>
    </w:p>
  </w:footnote>
  <w:footnote w:type="continuationSeparator" w:id="0">
    <w:p w:rsidR="00193F9C" w:rsidRDefault="0019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E" w:rsidRDefault="004757AC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4869180</wp:posOffset>
          </wp:positionH>
          <wp:positionV relativeFrom="page">
            <wp:posOffset>9754870</wp:posOffset>
          </wp:positionV>
          <wp:extent cx="1805940" cy="545466"/>
          <wp:effectExtent l="0" t="0" r="0" b="0"/>
          <wp:wrapNone/>
          <wp:docPr id="1073741825" name="officeArt object" descr="UE+EFRR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E+EFRR_L-mono" descr="UE+EFRR_L-mon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940" cy="5454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672465</wp:posOffset>
          </wp:positionH>
          <wp:positionV relativeFrom="page">
            <wp:posOffset>9558020</wp:posOffset>
          </wp:positionV>
          <wp:extent cx="1985645" cy="927735"/>
          <wp:effectExtent l="0" t="0" r="0" b="0"/>
          <wp:wrapNone/>
          <wp:docPr id="1073741826" name="officeArt object" descr="INNOWACYJNA_GOSPODARKA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NNOWACYJNA_GOSPODARKA_POZ" descr="INNOWACYJNA_GOSPODARKA_POZ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5645" cy="927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893441</wp:posOffset>
              </wp:positionH>
              <wp:positionV relativeFrom="page">
                <wp:posOffset>9729470</wp:posOffset>
              </wp:positionV>
              <wp:extent cx="5794381" cy="0"/>
              <wp:effectExtent l="0" t="0" r="0" b="0"/>
              <wp:wrapNone/>
              <wp:docPr id="1073741827" name="officeArt object" descr="Lin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438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6" style="visibility:visible;position:absolute;margin-left:70.3pt;margin-top:766.1pt;width:456.3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EE" w:rsidRDefault="004757AC">
    <w:pPr>
      <w:pStyle w:val="Nagwek"/>
      <w:tabs>
        <w:tab w:val="clear" w:pos="9072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2037714</wp:posOffset>
              </wp:positionH>
              <wp:positionV relativeFrom="page">
                <wp:posOffset>514350</wp:posOffset>
              </wp:positionV>
              <wp:extent cx="1438275" cy="1404620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7" style="visibility:visible;position:absolute;margin-left:160.4pt;margin-top:40.5pt;width:113.2pt;height:110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1030960" cy="549910"/>
          <wp:effectExtent l="0" t="0" r="0" b="0"/>
          <wp:docPr id="1073741828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4" descr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0960" cy="549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1799234" cy="600075"/>
          <wp:effectExtent l="0" t="0" r="0" b="0"/>
          <wp:docPr id="1073741829" name="officeArt object" descr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Obraz 12" descr="Obraz 1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99234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77733" cy="385446"/>
          <wp:effectExtent l="0" t="0" r="0" b="0"/>
          <wp:docPr id="1073741830" name="officeArt object" descr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Obraz 9" descr="Obraz 9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7733" cy="3854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66897" cy="608966"/>
          <wp:effectExtent l="0" t="0" r="0" b="0"/>
          <wp:docPr id="1073741831" name="officeArt object" descr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Obraz 10" descr="Obraz 10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66897" cy="608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1DF3"/>
    <w:multiLevelType w:val="hybridMultilevel"/>
    <w:tmpl w:val="68FAD29A"/>
    <w:styleLink w:val="Zaimportowanystyl3"/>
    <w:lvl w:ilvl="0" w:tplc="E14E30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0622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DADD5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3819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E33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2EF4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E0CF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08E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D659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F3960"/>
    <w:multiLevelType w:val="hybridMultilevel"/>
    <w:tmpl w:val="A15608EE"/>
    <w:styleLink w:val="Zaimportowanystyl7"/>
    <w:lvl w:ilvl="0" w:tplc="E9B0837C">
      <w:start w:val="1"/>
      <w:numFmt w:val="upperRoman"/>
      <w:lvlText w:val="%1."/>
      <w:lvlJc w:val="left"/>
      <w:pPr>
        <w:ind w:left="426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1651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B8A5F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14CC24">
      <w:start w:val="1"/>
      <w:numFmt w:val="decimal"/>
      <w:lvlText w:val="%4)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0A14C">
      <w:start w:val="1"/>
      <w:numFmt w:val="lowerLetter"/>
      <w:lvlText w:val="%5."/>
      <w:lvlJc w:val="left"/>
      <w:pPr>
        <w:ind w:left="128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4A4DC">
      <w:start w:val="1"/>
      <w:numFmt w:val="lowerRoman"/>
      <w:lvlText w:val="%6."/>
      <w:lvlJc w:val="left"/>
      <w:pPr>
        <w:ind w:left="2007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749450">
      <w:start w:val="1"/>
      <w:numFmt w:val="decimal"/>
      <w:lvlText w:val="%7."/>
      <w:lvlJc w:val="left"/>
      <w:pPr>
        <w:ind w:left="272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048CC">
      <w:start w:val="1"/>
      <w:numFmt w:val="lowerLetter"/>
      <w:lvlText w:val="%8."/>
      <w:lvlJc w:val="left"/>
      <w:pPr>
        <w:ind w:left="344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801F4A">
      <w:start w:val="1"/>
      <w:numFmt w:val="lowerRoman"/>
      <w:lvlText w:val="%9."/>
      <w:lvlJc w:val="left"/>
      <w:pPr>
        <w:ind w:left="4167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F0652F"/>
    <w:multiLevelType w:val="hybridMultilevel"/>
    <w:tmpl w:val="1D64D294"/>
    <w:styleLink w:val="Zaimportowanystyl5"/>
    <w:lvl w:ilvl="0" w:tplc="F754147A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8168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EC6BF4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1A088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A39B2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463B2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0E824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283D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22A7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6D6E47"/>
    <w:multiLevelType w:val="hybridMultilevel"/>
    <w:tmpl w:val="DC6A58E6"/>
    <w:styleLink w:val="Zaimportowanystyl2"/>
    <w:lvl w:ilvl="0" w:tplc="D3C27AA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3C6A4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FE279A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25B6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2BF8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CD24C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F0979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D053A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A2BD3A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AB7BB8"/>
    <w:multiLevelType w:val="hybridMultilevel"/>
    <w:tmpl w:val="46F44E68"/>
    <w:styleLink w:val="Zaimportowanystyl8"/>
    <w:lvl w:ilvl="0" w:tplc="4A4486EC">
      <w:start w:val="1"/>
      <w:numFmt w:val="bullet"/>
      <w:lvlText w:val="➢"/>
      <w:lvlJc w:val="left"/>
      <w:pPr>
        <w:ind w:left="7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461DA">
      <w:start w:val="1"/>
      <w:numFmt w:val="bullet"/>
      <w:lvlText w:val="□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FA1C60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20260">
      <w:start w:val="1"/>
      <w:numFmt w:val="bullet"/>
      <w:lvlText w:val="•"/>
      <w:lvlJc w:val="left"/>
      <w:pPr>
        <w:ind w:left="28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295C6">
      <w:start w:val="1"/>
      <w:numFmt w:val="bullet"/>
      <w:lvlText w:val="□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6AA276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6E5F2">
      <w:start w:val="1"/>
      <w:numFmt w:val="bullet"/>
      <w:lvlText w:val="•"/>
      <w:lvlJc w:val="left"/>
      <w:pPr>
        <w:ind w:left="50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D850E8">
      <w:start w:val="1"/>
      <w:numFmt w:val="bullet"/>
      <w:lvlText w:val="□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609E04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807177"/>
    <w:multiLevelType w:val="hybridMultilevel"/>
    <w:tmpl w:val="A15608EE"/>
    <w:numStyleLink w:val="Zaimportowanystyl7"/>
  </w:abstractNum>
  <w:abstractNum w:abstractNumId="6" w15:restartNumberingAfterBreak="0">
    <w:nsid w:val="35FC494A"/>
    <w:multiLevelType w:val="hybridMultilevel"/>
    <w:tmpl w:val="B4BC2DA0"/>
    <w:styleLink w:val="Zaimportowanystyl6"/>
    <w:lvl w:ilvl="0" w:tplc="C59C8BC2">
      <w:start w:val="1"/>
      <w:numFmt w:val="bullet"/>
      <w:lvlText w:val="➢"/>
      <w:lvlJc w:val="left"/>
      <w:pPr>
        <w:ind w:left="170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E4E3A">
      <w:start w:val="1"/>
      <w:numFmt w:val="bullet"/>
      <w:lvlText w:val="□"/>
      <w:lvlJc w:val="left"/>
      <w:pPr>
        <w:ind w:left="242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A676A">
      <w:start w:val="1"/>
      <w:numFmt w:val="bullet"/>
      <w:lvlText w:val="▪"/>
      <w:lvlJc w:val="left"/>
      <w:pPr>
        <w:ind w:left="314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400E26">
      <w:start w:val="1"/>
      <w:numFmt w:val="bullet"/>
      <w:lvlText w:val="•"/>
      <w:lvlJc w:val="left"/>
      <w:pPr>
        <w:ind w:left="386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8FD94">
      <w:start w:val="1"/>
      <w:numFmt w:val="bullet"/>
      <w:lvlText w:val="□"/>
      <w:lvlJc w:val="left"/>
      <w:pPr>
        <w:ind w:left="458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0C74C">
      <w:start w:val="1"/>
      <w:numFmt w:val="bullet"/>
      <w:lvlText w:val="▪"/>
      <w:lvlJc w:val="left"/>
      <w:pPr>
        <w:ind w:left="530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1C5540">
      <w:start w:val="1"/>
      <w:numFmt w:val="bullet"/>
      <w:lvlText w:val="•"/>
      <w:lvlJc w:val="left"/>
      <w:pPr>
        <w:ind w:left="602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0AD016">
      <w:start w:val="1"/>
      <w:numFmt w:val="bullet"/>
      <w:lvlText w:val="□"/>
      <w:lvlJc w:val="left"/>
      <w:pPr>
        <w:ind w:left="674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44BD4">
      <w:start w:val="1"/>
      <w:numFmt w:val="bullet"/>
      <w:lvlText w:val="▪"/>
      <w:lvlJc w:val="left"/>
      <w:pPr>
        <w:ind w:left="746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A87375"/>
    <w:multiLevelType w:val="hybridMultilevel"/>
    <w:tmpl w:val="B4BC2DA0"/>
    <w:numStyleLink w:val="Zaimportowanystyl6"/>
  </w:abstractNum>
  <w:abstractNum w:abstractNumId="8" w15:restartNumberingAfterBreak="0">
    <w:nsid w:val="4D5204C7"/>
    <w:multiLevelType w:val="hybridMultilevel"/>
    <w:tmpl w:val="46F44E68"/>
    <w:numStyleLink w:val="Zaimportowanystyl8"/>
  </w:abstractNum>
  <w:abstractNum w:abstractNumId="9" w15:restartNumberingAfterBreak="0">
    <w:nsid w:val="53C97A30"/>
    <w:multiLevelType w:val="hybridMultilevel"/>
    <w:tmpl w:val="A230B94C"/>
    <w:styleLink w:val="Zaimportowanystyl4"/>
    <w:lvl w:ilvl="0" w:tplc="26EA560A">
      <w:start w:val="1"/>
      <w:numFmt w:val="decimal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6B48B5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7ADCCC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A29C98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04ED0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30B840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16F82C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1CAB72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5CB122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8981915"/>
    <w:multiLevelType w:val="hybridMultilevel"/>
    <w:tmpl w:val="031829AC"/>
    <w:styleLink w:val="Punktory"/>
    <w:lvl w:ilvl="0" w:tplc="30EAE1FC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76D208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2A47E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A2BC24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8FAD0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49ACA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C0F4E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54E178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46A4E6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6F1A82"/>
    <w:multiLevelType w:val="hybridMultilevel"/>
    <w:tmpl w:val="A230B94C"/>
    <w:numStyleLink w:val="Zaimportowanystyl4"/>
  </w:abstractNum>
  <w:abstractNum w:abstractNumId="12" w15:restartNumberingAfterBreak="0">
    <w:nsid w:val="5BAE5C6A"/>
    <w:multiLevelType w:val="hybridMultilevel"/>
    <w:tmpl w:val="DC6A58E6"/>
    <w:numStyleLink w:val="Zaimportowanystyl2"/>
  </w:abstractNum>
  <w:abstractNum w:abstractNumId="13" w15:restartNumberingAfterBreak="0">
    <w:nsid w:val="6B5C055B"/>
    <w:multiLevelType w:val="multilevel"/>
    <w:tmpl w:val="68FAD29A"/>
    <w:numStyleLink w:val="Zaimportowanystyl3"/>
  </w:abstractNum>
  <w:abstractNum w:abstractNumId="14" w15:restartNumberingAfterBreak="0">
    <w:nsid w:val="72C7165F"/>
    <w:multiLevelType w:val="hybridMultilevel"/>
    <w:tmpl w:val="1D64D294"/>
    <w:numStyleLink w:val="Zaimportowanystyl5"/>
  </w:abstractNum>
  <w:abstractNum w:abstractNumId="15" w15:restartNumberingAfterBreak="0">
    <w:nsid w:val="76DE6448"/>
    <w:multiLevelType w:val="hybridMultilevel"/>
    <w:tmpl w:val="031829AC"/>
    <w:numStyleLink w:val="Punktory"/>
  </w:abstractNum>
  <w:num w:numId="1">
    <w:abstractNumId w:val="10"/>
  </w:num>
  <w:num w:numId="2">
    <w:abstractNumId w:val="15"/>
  </w:num>
  <w:num w:numId="3">
    <w:abstractNumId w:val="3"/>
  </w:num>
  <w:num w:numId="4">
    <w:abstractNumId w:val="12"/>
  </w:num>
  <w:num w:numId="5">
    <w:abstractNumId w:val="12"/>
    <w:lvlOverride w:ilvl="0">
      <w:lvl w:ilvl="0" w:tplc="C8A4C0E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FED6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B4511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78C5C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EDD1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D01D00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48298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6A9AA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205684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14"/>
  </w:num>
  <w:num w:numId="12">
    <w:abstractNumId w:val="14"/>
    <w:lvlOverride w:ilvl="0">
      <w:lvl w:ilvl="0" w:tplc="76A2C454">
        <w:start w:val="1"/>
        <w:numFmt w:val="lowerLetter"/>
        <w:lvlText w:val="%1)"/>
        <w:lvlJc w:val="left"/>
        <w:pPr>
          <w:ind w:left="11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A2254C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52B426">
        <w:start w:val="1"/>
        <w:numFmt w:val="lowerLetter"/>
        <w:lvlText w:val="%3)"/>
        <w:lvlJc w:val="left"/>
        <w:pPr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60EA90">
        <w:start w:val="1"/>
        <w:numFmt w:val="lowerLetter"/>
        <w:lvlText w:val="%4)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E63198">
        <w:start w:val="1"/>
        <w:numFmt w:val="lowerLetter"/>
        <w:lvlText w:val="%5)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98D978">
        <w:start w:val="1"/>
        <w:numFmt w:val="lowerLetter"/>
        <w:lvlText w:val="%6)"/>
        <w:lvlJc w:val="left"/>
        <w:pPr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E2D91E">
        <w:start w:val="1"/>
        <w:numFmt w:val="lowerLetter"/>
        <w:lvlText w:val="%7)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684B86">
        <w:start w:val="1"/>
        <w:numFmt w:val="lowerLetter"/>
        <w:lvlText w:val="%8)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3A3F4E">
        <w:start w:val="1"/>
        <w:numFmt w:val="lowerLetter"/>
        <w:lvlText w:val="%9)"/>
        <w:lvlJc w:val="left"/>
        <w:pPr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7"/>
  </w:num>
  <w:num w:numId="15">
    <w:abstractNumId w:val="11"/>
    <w:lvlOverride w:ilvl="0">
      <w:startOverride w:val="3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EE"/>
    <w:rsid w:val="001129D1"/>
    <w:rsid w:val="00193F9C"/>
    <w:rsid w:val="002C7AE1"/>
    <w:rsid w:val="004757AC"/>
    <w:rsid w:val="006A3684"/>
    <w:rsid w:val="007C72EE"/>
    <w:rsid w:val="0087269C"/>
    <w:rsid w:val="00AE050C"/>
    <w:rsid w:val="00BE14FD"/>
    <w:rsid w:val="00DA772C"/>
    <w:rsid w:val="00F5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9CED-C354-45A4-B9A8-99C39487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Spychala</dc:creator>
  <cp:lastModifiedBy>Janusz Jankowiak</cp:lastModifiedBy>
  <cp:revision>2</cp:revision>
  <dcterms:created xsi:type="dcterms:W3CDTF">2020-06-08T20:25:00Z</dcterms:created>
  <dcterms:modified xsi:type="dcterms:W3CDTF">2020-06-08T20:25:00Z</dcterms:modified>
</cp:coreProperties>
</file>